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r>
        <w:rPr>
          <w:noProof/>
        </w:rPr>
        <mc:AlternateContent>
          <mc:Choice Requires="wps">
            <w:drawing>
              <wp:anchor distT="0" distB="0" distL="114300" distR="114300" simplePos="0" relativeHeight="251658241" behindDoc="1" locked="0" layoutInCell="0" hidden="0" allowOverlap="1">
                <wp:simplePos x="0" y="0"/>
                <wp:positionH relativeFrom="column">
                  <wp:posOffset>-922020</wp:posOffset>
                </wp:positionH>
                <wp:positionV relativeFrom="paragraph">
                  <wp:posOffset>-915035</wp:posOffset>
                </wp:positionV>
                <wp:extent cx="7582535" cy="1606550"/>
                <wp:effectExtent l="0" t="0" r="0" b="0"/>
                <wp:wrapNone/>
                <wp:docPr id="1" name="Rectangle 7"/>
                <wp:cNvGraphicFramePr/>
                <a:graphic xmlns:a="http://schemas.openxmlformats.org/drawingml/2006/main">
                  <a:graphicData uri="http://schemas.microsoft.com/office/word/2010/wordprocessingShape">
                    <wps:wsp>
                      <wps:cNvSpPr>
                        <a:extLst>
                          <a:ext uri="smNativeData">
                            <sm:smNativeData xmlns:sm="smNativeData" val="SMDATA_15_w+PcZBMAAAAlAAAAZAAAAA0AAAAAkAAAAEgAAACQAAAASAAAAAAAAAABAAAAAAAAAAEAAABQAAAAAAAAAAAA4D8AAAAAAADgPwAAAAAAAOA/AAAAAAAA4D8AAAAAAADgPwAAAAAAAOA/AAAAAAAA4D8AAAAAAADgPwAAAAAAAOA/AAAAAAAA4D8CAAAAjAAAAAEAAAAAAAAA2NG3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IAAAIAAAAAAAAAAAAAAAAgAAAFT6//8AAAAAAgAAAF/6//+lLgAA4gkAAAAAAAD0/////////ygAAAAIAAAAAQAAAAEAAAAwAAAAFAAAAAAAAAAAAP//AAABAAAA//8AAAEA"/>
                          </a:ext>
                        </a:extLst>
                      </wps:cNvSpPr>
                      <wps:spPr>
                        <a:xfrm>
                          <a:off x="0" y="0"/>
                          <a:ext cx="7582535" cy="1606550"/>
                        </a:xfrm>
                        <a:prstGeom prst="rect">
                          <a:avLst/>
                        </a:prstGeom>
                        <a:solidFill>
                          <a:srgbClr val="D8D1B7"/>
                        </a:solidFill>
                        <a:ln w="25400">
                          <a:noFill/>
                        </a:ln>
                      </wps:spPr>
                      <wps:bodyPr spcFirstLastPara="1" vertOverflow="clip" horzOverflow="clip" lIns="91440" tIns="45720" rIns="91440" bIns="45720" anchor="ctr" upright="1">
                        <a:noAutofit/>
                      </wps:bodyPr>
                    </wps:wsp>
                  </a:graphicData>
                </a:graphic>
              </wp:anchor>
            </w:drawing>
          </mc:Choice>
          <mc:Fallback>
            <w:pict>
              <v:rect id="Rectangle 7" o:spid="_x0000_s1026" style="position:absolute;margin-left:-72.60pt;margin-top:-72.05pt;width:597.05pt;height:126.50pt;z-index:251658241;mso-wrap-distance-left:9.00pt;mso-wrap-distance-top:0.00pt;mso-wrap-distance-right:9.00pt;mso-wrap-distance-bottom:0.00pt;mso-wrap-style:square" stroked="f" fillcolor="#d8d1b7" v:ext="SMDATA_15_w+PcZBMAAAAlAAAAZAAAAA0AAAAAkAAAAEgAAACQAAAASAAAAAAAAAABAAAAAAAAAAEAAABQAAAAAAAAAAAA4D8AAAAAAADgPwAAAAAAAOA/AAAAAAAA4D8AAAAAAADgPwAAAAAAAOA/AAAAAAAA4D8AAAAAAADgPwAAAAAAAOA/AAAAAAAA4D8CAAAAjAAAAAEAAAAAAAAA2NG3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IAAAIAAAAAAAAAAAAAAAAgAAAFT6//8AAAAAAgAAAF/6//+lLgAA4gkAAAAAAAD0/////////ygAAAAIAAAAAQAAAAEAAAAwAAAAFAAAAAAAAAAAAP//AAABAAAA//8AAAEA">
                <v:fill color2="#000000" type="solid" angle="90"/>
                <w10:wrap type="none" anchorx="text" anchory="text"/>
              </v:rect>
            </w:pict>
          </mc:Fallback>
        </mc:AlternateContent>
      </w:r>
      <w:r>
        <w:rPr>
          <w:noProof/>
        </w:rPr>
        <mc:AlternateContent>
          <mc:Choice Requires="wps">
            <w:drawing>
              <wp:anchor distT="0" distB="0" distL="114300" distR="114300" simplePos="0" relativeHeight="251658242" behindDoc="0" locked="0" layoutInCell="0" hidden="0" allowOverlap="1">
                <wp:simplePos x="0" y="0"/>
                <wp:positionH relativeFrom="column">
                  <wp:posOffset>332105</wp:posOffset>
                </wp:positionH>
                <wp:positionV relativeFrom="paragraph">
                  <wp:posOffset>161925</wp:posOffset>
                </wp:positionV>
                <wp:extent cx="5048250" cy="379095"/>
                <wp:effectExtent l="0" t="0" r="0" b="0"/>
                <wp:wrapNone/>
                <wp:docPr id="2" name="Rectangle 6"/>
                <wp:cNvGraphicFramePr/>
                <a:graphic xmlns:a="http://schemas.openxmlformats.org/drawingml/2006/main">
                  <a:graphicData uri="http://schemas.microsoft.com/office/word/2010/wordprocessingShape">
                    <wps:wsp>
                      <wps:cNvSpPr>
                        <a:extLst>
                          <a:ext uri="smNativeData">
                            <sm:smNativeData xmlns:sm="smNativeData" val="SMDATA_15_w+PcZBMAAAAlAAAAZAAAAE0AAAAAkAAAAEgAAACQAAAASAAAAAAAAAABAAAAAAAAAAEAAABQAAAAAAAAAAAA4D8AAAAAAADgPwAAAAAAAOA/AAAAAAAA4D8AAAAAAADgPwAAAAAAAOA/AAAAAAAA4D8AAAAAAADgPwAAAAAAAOA/AAAAAAAA4D8CAAAAjAAAAAEAAAAAAAAAAkp0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IAAAAAAAAAAAAAAAAgAAAAsCAAAAAAAAAgAAAP8AAAAOHwAAVQIAAAAAAACrBwAAnwYAACgAAAAIAAAAAQAAAAEAAAAwAAAAFAAAAAAAAAAAAP//AAABAAAA//8AAAEA"/>
                          </a:ext>
                        </a:extLst>
                      </wps:cNvSpPr>
                      <wps:spPr>
                        <a:xfrm>
                          <a:off x="0" y="0"/>
                          <a:ext cx="5048250" cy="379095"/>
                        </a:xfrm>
                        <a:prstGeom prst="rect">
                          <a:avLst/>
                        </a:prstGeom>
                        <a:solidFill>
                          <a:srgbClr val="024A74"/>
                        </a:solidFill>
                        <a:ln w="25400">
                          <a:noFill/>
                        </a:ln>
                      </wps:spPr>
                      <wps:bodyPr spcFirstLastPara="1" vertOverflow="clip" horzOverflow="clip" lIns="91440" tIns="45720" rIns="91440" bIns="45720" anchor="ctr" upright="1">
                        <a:noAutofit/>
                      </wps:bodyPr>
                    </wps:wsp>
                  </a:graphicData>
                </a:graphic>
              </wp:anchor>
            </w:drawing>
          </mc:Choice>
          <mc:Fallback>
            <w:pict>
              <v:rect id="Rectangle 6" o:spid="_x0000_s1027" style="position:absolute;margin-left:26.15pt;margin-top:12.75pt;width:397.50pt;height:29.85pt;z-index:251658242;mso-wrap-distance-left:9.00pt;mso-wrap-distance-top:0.00pt;mso-wrap-distance-right:9.00pt;mso-wrap-distance-bottom:0.00pt;mso-wrap-style:square" stroked="f" fillcolor="#024a74" v:ext="SMDATA_15_w+PcZBMAAAAlAAAAZAAAAE0AAAAAkAAAAEgAAACQAAAASAAAAAAAAAABAAAAAAAAAAEAAABQAAAAAAAAAAAA4D8AAAAAAADgPwAAAAAAAOA/AAAAAAAA4D8AAAAAAADgPwAAAAAAAOA/AAAAAAAA4D8AAAAAAADgPwAAAAAAAOA/AAAAAAAA4D8CAAAAjAAAAAEAAAAAAAAAAkp0AAAAAAAAAAAAAAAAAAAAAAAAAAAAAAAAAAAAAAAAAAAAZAAAAAEAAABAAAAAAAAAAAAAAAAAAAAAAAAAAAAAAAAAAAAAAAAAAAAAAAAAAAAAAAAAAAAAAAAAAAAAAAAAAAAAAAAAAAAAAAAAAAAAAAAAAAAAAAAAAAAAAAAAAAAAFAAAADwAAAAAAAAAAAAAAAAAAAAo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IAAAAAAAAAAAAAAAAgAAAAsCAAAAAAAAAgAAAP8AAAAOHwAAVQIAAAAAAACrBwAAnwYAACgAAAAIAAAAAQAAAAEAAAAwAAAAFAAAAAAAAAAAAP//AAABAAAA//8AAAEA">
                <v:fill color2="#000000" type="solid" angle="90"/>
                <w10:wrap type="none" anchorx="text" anchory="text"/>
              </v:rect>
            </w:pict>
          </mc:Fallback>
        </mc:AlternateContent>
      </w:r>
      <w:r>
        <w:rPr>
          <w:noProof/>
        </w:rPr>
        <mc:AlternateContent>
          <mc:Choice Requires="wps">
            <w:drawing>
              <wp:anchor distT="0" distB="0" distL="114300" distR="114300" simplePos="0" relativeHeight="251658243" behindDoc="0" locked="0" layoutInCell="0" hidden="0" allowOverlap="1">
                <wp:simplePos x="0" y="0"/>
                <wp:positionH relativeFrom="margin">
                  <wp:posOffset>862330</wp:posOffset>
                </wp:positionH>
                <wp:positionV relativeFrom="page">
                  <wp:posOffset>360680</wp:posOffset>
                </wp:positionV>
                <wp:extent cx="3970655" cy="715645"/>
                <wp:effectExtent l="0" t="0" r="0" b="0"/>
                <wp:wrapNone/>
                <wp:docPr id="3" name="Text Box 41"/>
                <wp:cNvGraphicFramePr/>
                <a:graphic xmlns:a="http://schemas.openxmlformats.org/drawingml/2006/main">
                  <a:graphicData uri="http://schemas.microsoft.com/office/word/2010/wordprocessingShape">
                    <wps:wsp>
                      <wps:cNvSpPr>
                        <a:extLst>
                          <a:ext uri="smNativeData">
                            <sm:smNativeData xmlns:sm="smNativeData" val="SMDATA_15_w+PcZBMAAAAlAAAAZAA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IAAAAAAAAAAAAAAAAQAAAE4FAAAAAAAAAAAAADgCAABtGAAAZwQAAAAAAADuCgAAOAIAACgAAAAIAAAAAQAAAAEAAAAwAAAAFAAAAAAAAAAAAP//AAABAAAA//8AAAEA"/>
                          </a:ext>
                        </a:extLst>
                      </wps:cNvSpPr>
                      <wps:spPr>
                        <a:xfrm>
                          <a:off x="0" y="0"/>
                          <a:ext cx="3970655" cy="715645"/>
                        </a:xfrm>
                        <a:prstGeom prst="rect">
                          <a:avLst/>
                        </a:prstGeom>
                        <a:noFill/>
                        <a:ln w="6350">
                          <a:noFill/>
                        </a:ln>
                      </wps:spPr>
                      <wps:txbx>
                        <w:txbxContent>
                          <w:p>
                            <w:pPr>
                              <w:spacing w:after="0" w:line="240" w:lineRule="auto"/>
                              <w:jc w:val="center"/>
                              <w:rPr>
                                <w:rFonts w:ascii="Verdana" w:hAnsi="Verdana" w:eastAsia="Verdana" w:cs="Verdana"/>
                                <w:color w:val="024a74"/>
                                <w:sz w:val="72"/>
                                <w:szCs w:val="72"/>
                                <w:lang w:val="en-us"/>
                              </w:rPr>
                            </w:pPr>
                            <w:r>
                              <w:rPr>
                                <w:rFonts w:ascii="Verdana" w:hAnsi="Verdana" w:eastAsia="Verdana" w:cs="Verdana"/>
                                <w:color w:val="024a74"/>
                                <w:sz w:val="72"/>
                                <w:szCs w:val="72"/>
                                <w:lang w:val="en-us"/>
                              </w:rPr>
                              <w:t>Roland Hughes</w:t>
                            </w:r>
                          </w:p>
                          <w:p>
                            <w:pPr>
                              <w:spacing w:after="0" w:line="240" w:lineRule="auto"/>
                              <w:rPr>
                                <w:rFonts w:ascii="Muli" w:hAnsi="Muli" w:cs="Open Sans Condensed"/>
                                <w:sz w:val="18"/>
                                <w:lang w:val="en-us"/>
                              </w:rPr>
                            </w:pPr>
                            <w:r>
                              <w:rPr>
                                <w:rFonts w:ascii="Muli" w:hAnsi="Muli" w:cs="Open Sans Condensed"/>
                                <w:sz w:val="18"/>
                                <w:lang w:val="en-us"/>
                              </w:rPr>
                            </w:r>
                          </w:p>
                        </w:txbxContent>
                      </wps:txbx>
                      <wps:bodyPr spcFirstLastPara="1" vertOverflow="clip" horzOverflow="clip" lIns="91440" tIns="45720" rIns="91440" bIns="45720" anchor="ctr" upright="1">
                        <a:prstTxWarp prst="textNoShape">
                          <a:avLst/>
                        </a:prstTxWarp>
                        <a:noAutofit/>
                      </wps:bodyPr>
                    </wps:wsp>
                  </a:graphicData>
                </a:graphic>
              </wp:anchor>
            </w:drawing>
          </mc:Choice>
          <mc:Fallback>
            <w:pict>
              <v:rect id="Text Box 41" o:spid="_x0000_s1028" style="position:absolute;margin-left:67.90pt;margin-top:28.40pt;mso-position-horizontal-relative:margin;mso-position-vertical-relative:page;width:312.65pt;height:56.35pt;z-index:251658243;mso-wrap-distance-left:9.00pt;mso-wrap-distance-top:0.00pt;mso-wrap-distance-right:9.00pt;mso-wrap-distance-bottom:0.00pt;mso-wrap-style:square" stroked="f" filled="f" v:ext="SMDATA_15_w+PcZBMAAAAlAAAAZAA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IAAAAAAAAAAAAAAAAQAAAE4FAAAAAAAAAAAAADgCAABtGAAAZwQAAAAAAADuCgAAOAIAACgAAAAIAAAAAQAAAAEAAAAwAAAAFAAAAAAAAAAAAP//AAABAAAA//8AAAEA" o:insetmode="custom">
                <w10:wrap type="none" anchorx="margin" anchory="page"/>
                <v:textbox style="v-text-anchor:middle" inset="7.2pt,3.6pt,7.2pt,3.6pt">
                  <w:txbxContent>
                    <w:p>
                      <w:pPr>
                        <w:spacing w:after="0" w:line="240" w:lineRule="auto"/>
                        <w:jc w:val="center"/>
                        <w:rPr>
                          <w:rFonts w:ascii="Verdana" w:hAnsi="Verdana" w:eastAsia="Verdana" w:cs="Verdana"/>
                          <w:color w:val="024a74"/>
                          <w:sz w:val="72"/>
                          <w:szCs w:val="72"/>
                          <w:lang w:val="en-us"/>
                        </w:rPr>
                      </w:pPr>
                      <w:r>
                        <w:rPr>
                          <w:rFonts w:ascii="Verdana" w:hAnsi="Verdana" w:eastAsia="Verdana" w:cs="Verdana"/>
                          <w:color w:val="024a74"/>
                          <w:sz w:val="72"/>
                          <w:szCs w:val="72"/>
                          <w:lang w:val="en-us"/>
                        </w:rPr>
                        <w:t>Roland Hughes</w:t>
                      </w:r>
                    </w:p>
                    <w:p>
                      <w:pPr>
                        <w:spacing w:after="0" w:line="240" w:lineRule="auto"/>
                        <w:rPr>
                          <w:rFonts w:ascii="Muli" w:hAnsi="Muli" w:cs="Open Sans Condensed"/>
                          <w:sz w:val="18"/>
                          <w:lang w:val="en-us"/>
                        </w:rPr>
                      </w:pPr>
                      <w:r>
                        <w:rPr>
                          <w:rFonts w:ascii="Muli" w:hAnsi="Muli" w:cs="Open Sans Condensed"/>
                          <w:sz w:val="18"/>
                          <w:lang w:val="en-us"/>
                        </w:rPr>
                      </w:r>
                    </w:p>
                  </w:txbxContent>
                </v:textbox>
              </v:rect>
            </w:pict>
          </mc:Fallback>
        </mc:AlternateContent>
      </w:r>
      <w:r>
        <w:rPr>
          <w:noProof/>
        </w:rPr>
        <mc:AlternateContent>
          <mc:Choice Requires="wps">
            <w:drawing>
              <wp:anchor distT="0" distB="0" distL="114300" distR="114300" simplePos="0" relativeHeight="251658244" behindDoc="0" locked="0" layoutInCell="0" hidden="0" allowOverlap="1">
                <wp:simplePos x="0" y="0"/>
                <wp:positionH relativeFrom="margin">
                  <wp:posOffset>862330</wp:posOffset>
                </wp:positionH>
                <wp:positionV relativeFrom="page">
                  <wp:posOffset>1141095</wp:posOffset>
                </wp:positionV>
                <wp:extent cx="4389755" cy="314325"/>
                <wp:effectExtent l="0" t="0" r="0" b="0"/>
                <wp:wrapNone/>
                <wp:docPr id="4" name="Text Box 1"/>
                <wp:cNvGraphicFramePr/>
                <a:graphic xmlns:a="http://schemas.openxmlformats.org/drawingml/2006/main">
                  <a:graphicData uri="http://schemas.microsoft.com/office/word/2010/wordprocessingShape">
                    <wps:wsp>
                      <wps:cNvSpPr>
                        <a:extLst>
                          <a:ext uri="smNativeData">
                            <sm:smNativeData xmlns:sm="smNativeData" val="SMDATA_15_w+PcZBMAAAAlAAAAZAA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IAAAAAAAAAAAAAAAAQAAAE4FAAAAAAAAAAAAAAUHAAABGwAA7wEAAAAAAADuCgAABQcAACgAAAAIAAAAAQAAAAEAAAAwAAAAFAAAAAAAAAAAAP//AAABAAAA//8AAAEA"/>
                          </a:ext>
                        </a:extLst>
                      </wps:cNvSpPr>
                      <wps:spPr>
                        <a:xfrm>
                          <a:off x="0" y="0"/>
                          <a:ext cx="4389755" cy="314325"/>
                        </a:xfrm>
                        <a:prstGeom prst="rect">
                          <a:avLst/>
                        </a:prstGeom>
                        <a:noFill/>
                        <a:ln w="6350">
                          <a:noFill/>
                        </a:ln>
                      </wps:spPr>
                      <wps:txbx>
                        <w:txbxContent>
                          <w:p>
                            <w:pPr>
                              <w:spacing w:after="0" w:line="240" w:lineRule="auto"/>
                              <w:jc w:val="center"/>
                              <w:rPr>
                                <w:rFonts w:ascii="Verdana" w:hAnsi="Verdana" w:eastAsia="Verdana" w:cs="Verdana"/>
                                <w:color w:val="ffffff"/>
                                <w:lang w:val="en-us"/>
                              </w:rPr>
                            </w:pPr>
                            <w:r>
                              <w:rPr>
                                <w:rFonts w:ascii="Verdana" w:hAnsi="Verdana" w:eastAsia="Verdana" w:cs="Verdana"/>
                                <w:color w:val="ffffff"/>
                                <w:lang w:val="en-us"/>
                              </w:rPr>
                              <w:t>(630) 205-1593  roland@logikalsolutions.com</w:t>
                            </w:r>
                          </w:p>
                          <w:p>
                            <w:pPr>
                              <w:spacing w:after="0" w:line="240" w:lineRule="auto"/>
                              <w:jc w:val="center"/>
                              <w:rPr>
                                <w:rFonts w:ascii="Muli" w:hAnsi="Muli" w:cs="Catamaran"/>
                                <w:color w:val="ffffff"/>
                                <w:sz w:val="28"/>
                                <w:szCs w:val="64"/>
                                <w:lang w:val="en-us"/>
                              </w:rPr>
                            </w:pPr>
                            <w:r>
                              <w:rPr>
                                <w:rFonts w:ascii="Muli" w:hAnsi="Muli" w:cs="Catamaran"/>
                                <w:color w:val="ffffff"/>
                                <w:sz w:val="28"/>
                                <w:szCs w:val="64"/>
                                <w:lang w:val="en-us"/>
                              </w:rPr>
                            </w:r>
                          </w:p>
                          <w:p>
                            <w:pPr>
                              <w:spacing w:after="0" w:line="240" w:lineRule="auto"/>
                              <w:rPr>
                                <w:rFonts w:ascii="Roboto Condensed Light" w:hAnsi="Roboto Condensed Light" w:cs="Catamaran"/>
                                <w:sz w:val="4"/>
                                <w:lang w:val="en-us"/>
                              </w:rPr>
                            </w:pPr>
                            <w:r>
                              <w:rPr>
                                <w:rFonts w:ascii="Roboto Condensed Light" w:hAnsi="Roboto Condensed Light" w:cs="Catamaran"/>
                                <w:sz w:val="4"/>
                                <w:lang w:val="en-us"/>
                              </w:rPr>
                            </w:r>
                          </w:p>
                        </w:txbxContent>
                      </wps:txbx>
                      <wps:bodyPr spcFirstLastPara="1" vertOverflow="clip" horzOverflow="clip" lIns="91440" tIns="45720" rIns="91440" bIns="45720" anchor="ctr" upright="1">
                        <a:prstTxWarp prst="textNoShape">
                          <a:avLst/>
                        </a:prstTxWarp>
                        <a:noAutofit/>
                      </wps:bodyPr>
                    </wps:wsp>
                  </a:graphicData>
                </a:graphic>
              </wp:anchor>
            </w:drawing>
          </mc:Choice>
          <mc:Fallback>
            <w:pict>
              <v:rect id="Text Box 1" o:spid="_x0000_s1029" style="position:absolute;margin-left:67.90pt;margin-top:89.85pt;mso-position-horizontal-relative:margin;mso-position-vertical-relative:page;width:345.65pt;height:24.75pt;z-index:251658244;mso-wrap-distance-left:9.00pt;mso-wrap-distance-top:0.00pt;mso-wrap-distance-right:9.00pt;mso-wrap-distance-bottom:0.00pt;mso-wrap-style:square" stroked="f" filled="f" v:ext="SMDATA_15_w+PcZBMAAAAlAAAAZAAAAA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K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oAAAIAAAAAAAAAAAAAAAAQAAAE4FAAAAAAAAAAAAAAUHAAABGwAA7wEAAAAAAADuCgAABQcAACgAAAAIAAAAAQAAAAEAAAAwAAAAFAAAAAAAAAAAAP//AAABAAAA//8AAAEA" o:insetmode="custom">
                <w10:wrap type="none" anchorx="margin" anchory="page"/>
                <v:textbox style="v-text-anchor:middle" inset="7.2pt,3.6pt,7.2pt,3.6pt">
                  <w:txbxContent>
                    <w:p>
                      <w:pPr>
                        <w:spacing w:after="0" w:line="240" w:lineRule="auto"/>
                        <w:jc w:val="center"/>
                        <w:rPr>
                          <w:rFonts w:ascii="Verdana" w:hAnsi="Verdana" w:eastAsia="Verdana" w:cs="Verdana"/>
                          <w:color w:val="ffffff"/>
                          <w:lang w:val="en-us"/>
                        </w:rPr>
                      </w:pPr>
                      <w:r>
                        <w:rPr>
                          <w:rFonts w:ascii="Verdana" w:hAnsi="Verdana" w:eastAsia="Verdana" w:cs="Verdana"/>
                          <w:color w:val="ffffff"/>
                          <w:lang w:val="en-us"/>
                        </w:rPr>
                        <w:t>(630) 205-1593  roland@logikalsolutions.com</w:t>
                      </w:r>
                    </w:p>
                    <w:p>
                      <w:pPr>
                        <w:spacing w:after="0" w:line="240" w:lineRule="auto"/>
                        <w:jc w:val="center"/>
                        <w:rPr>
                          <w:rFonts w:ascii="Muli" w:hAnsi="Muli" w:cs="Catamaran"/>
                          <w:color w:val="ffffff"/>
                          <w:sz w:val="28"/>
                          <w:szCs w:val="64"/>
                          <w:lang w:val="en-us"/>
                        </w:rPr>
                      </w:pPr>
                      <w:r>
                        <w:rPr>
                          <w:rFonts w:ascii="Muli" w:hAnsi="Muli" w:cs="Catamaran"/>
                          <w:color w:val="ffffff"/>
                          <w:sz w:val="28"/>
                          <w:szCs w:val="64"/>
                          <w:lang w:val="en-us"/>
                        </w:rPr>
                      </w:r>
                    </w:p>
                    <w:p>
                      <w:pPr>
                        <w:spacing w:after="0" w:line="240" w:lineRule="auto"/>
                        <w:rPr>
                          <w:rFonts w:ascii="Roboto Condensed Light" w:hAnsi="Roboto Condensed Light" w:cs="Catamaran"/>
                          <w:sz w:val="4"/>
                          <w:lang w:val="en-us"/>
                        </w:rPr>
                      </w:pPr>
                      <w:r>
                        <w:rPr>
                          <w:rFonts w:ascii="Roboto Condensed Light" w:hAnsi="Roboto Condensed Light" w:cs="Catamaran"/>
                          <w:sz w:val="4"/>
                          <w:lang w:val="en-us"/>
                        </w:rPr>
                      </w:r>
                    </w:p>
                  </w:txbxContent>
                </v:textbox>
              </v:rect>
            </w:pict>
          </mc:Fallback>
        </mc:AlternateContent>
      </w:r>
      <w:r>
        <w:rPr>
          <w:noProof/>
        </w:rPr>
        <mc:AlternateContent>
          <mc:Choice Requires="wps">
            <w:drawing>
              <wp:anchor distT="0" distB="0" distL="114300" distR="114300" simplePos="0" relativeHeight="251658245" behindDoc="1" locked="0" layoutInCell="0" hidden="0" allowOverlap="1">
                <wp:simplePos x="0" y="0"/>
                <wp:positionH relativeFrom="column">
                  <wp:posOffset>-69215</wp:posOffset>
                </wp:positionH>
                <wp:positionV relativeFrom="paragraph">
                  <wp:posOffset>-673100</wp:posOffset>
                </wp:positionV>
                <wp:extent cx="5882640" cy="1095375"/>
                <wp:effectExtent l="12700" t="12700" r="12700" b="12700"/>
                <wp:wrapNone/>
                <wp:docPr id="5" name="Rectangle 2"/>
                <wp:cNvGraphicFramePr/>
                <a:graphic xmlns:a="http://schemas.openxmlformats.org/drawingml/2006/main">
                  <a:graphicData uri="http://schemas.microsoft.com/office/word/2010/wordprocessingShape">
                    <wps:wsp>
                      <wps:cNvSpPr>
                        <a:extLst>
                          <a:ext uri="smNativeData">
                            <sm:smNativeData xmlns:sm="smNativeData" val="SMDATA_15_w+PcZBMAAAAlAAAAZAA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JKd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IAAAIAAAAAAAAAAAAAAAAgAAAJP///8AAAAAAgAAANz7//8wJAAAvQYAAAAAAAAzBQAAfAEAACgAAAAIAAAAAQAAAAEAAAAwAAAAFAAAAAAAAAAAAP//AAABAAAA//8AAAEA"/>
                          </a:ext>
                        </a:extLst>
                      </wps:cNvSpPr>
                      <wps:spPr>
                        <a:xfrm>
                          <a:off x="0" y="0"/>
                          <a:ext cx="5882640" cy="1095375"/>
                        </a:xfrm>
                        <a:prstGeom prst="rect">
                          <a:avLst/>
                        </a:prstGeom>
                        <a:noFill/>
                        <a:ln w="12700">
                          <a:solidFill>
                            <a:srgbClr val="024A74"/>
                          </a:solidFill>
                        </a:ln>
                      </wps:spPr>
                      <wps:bodyPr spcFirstLastPara="1" vertOverflow="clip" horzOverflow="clip" lIns="91440" tIns="45720" rIns="91440" bIns="45720" anchor="ctr" upright="1">
                        <a:noAutofit/>
                      </wps:bodyPr>
                    </wps:wsp>
                  </a:graphicData>
                </a:graphic>
              </wp:anchor>
            </w:drawing>
          </mc:Choice>
          <mc:Fallback>
            <w:pict>
              <v:rect id="Rectangle 2" o:spid="_x0000_s1030" style="position:absolute;margin-left:-5.45pt;margin-top:-53.00pt;width:463.20pt;height:86.25pt;z-index:251658245;mso-wrap-distance-left:9.00pt;mso-wrap-distance-top:0.00pt;mso-wrap-distance-right:9.00pt;mso-wrap-distance-bottom:0.00pt;mso-wrap-style:square" strokeweight="1.00pt" strokecolor="#024a74" filled="f" v:ext="SMDATA_15_w+PcZBMAAAAlAAAAZAAAAE0A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JKd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AAAAAAIAAAIAAAAAAAAAAAAAAAAgAAAJP///8AAAAAAgAAANz7//8wJAAAvQYAAAAAAAAzBQAAfAEAACgAAAAIAAAAAQAAAAEAAAAwAAAAFAAAAAAAAAAAAP//AAABAAAA//8AAAEA">
                <w10:wrap type="none" anchorx="text" anchory="text"/>
              </v:rect>
            </w:pict>
          </mc:Fallback>
        </mc:AlternateContent>
      </w:r>
      <w:r/>
    </w:p>
    <w:p>
      <w:r/>
    </w:p>
    <w:p>
      <w:r/>
    </w:p>
    <w:p>
      <w:pPr>
        <w:rPr>
          <w:rFonts w:ascii="Verdana" w:hAnsi="Verdana" w:eastAsia="Verdana" w:cs="Verdana"/>
          <w:b/>
          <w:bCs/>
          <w:color w:val="024a74"/>
        </w:rPr>
      </w:pPr>
      <w:r>
        <w:rPr>
          <w:noProof/>
        </w:rPr>
        <mc:AlternateContent>
          <mc:Choice Requires="wps">
            <w:drawing>
              <wp:anchor distT="114300" distB="114300" distL="114300" distR="114300" simplePos="0" relativeHeight="251658246" behindDoc="0" locked="0" layoutInCell="0" hidden="0" allowOverlap="1">
                <wp:simplePos x="0" y="0"/>
                <wp:positionH relativeFrom="page">
                  <wp:posOffset>2627630</wp:posOffset>
                </wp:positionH>
                <wp:positionV relativeFrom="page">
                  <wp:posOffset>1877695</wp:posOffset>
                </wp:positionV>
                <wp:extent cx="3876675" cy="2816860"/>
                <wp:effectExtent l="0" t="0" r="0" b="0"/>
                <wp:wrapSquare wrapText="bothSides"/>
                <wp:docPr id="6" name="Textbox1"/>
                <wp:cNvGraphicFramePr/>
                <a:graphic xmlns:a="http://schemas.openxmlformats.org/drawingml/2006/main">
                  <a:graphicData uri="http://schemas.microsoft.com/office/word/2010/wordprocessingShape">
                    <wps:wsp>
                      <wps:cNvSpPr>
                        <a:extLst>
                          <a:ext uri="smNativeData">
                            <sm:smNativeData xmlns:sm="smNativeData" val="SMDATA_15_w+PcZB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MAAAAAogAAIAAAAAAAAAAAAAAAAAAAACoQAAAAAAAAAAAAAI0LAADZFwAAVBEAAAAAAAAqEAAAjQsAACgAAAAIAAAAAQAAAAMAAAAwAAAAFAAAAAAAAAAAAP//AAABAAAA//8AAAEA"/>
                          </a:ext>
                        </a:extLst>
                      </wps:cNvSpPr>
                      <wps:spPr>
                        <a:xfrm>
                          <a:off x="0" y="0"/>
                          <a:ext cx="3876675" cy="2816860"/>
                        </a:xfrm>
                        <a:prstGeom prst="rect">
                          <a:avLst/>
                        </a:prstGeom>
                        <a:noFill/>
                        <a:ln w="12700">
                          <a:noFill/>
                        </a:ln>
                      </wps:spPr>
                      <wps:txbx>
                        <w:txbxContent>
                          <w:p>
                            <w:pPr>
                              <w:rPr>
                                <w:rFonts w:ascii="Verdana" w:hAnsi="Verdana" w:eastAsia="Verdana" w:cs="Verdana"/>
                                <w:sz w:val="22"/>
                                <w:szCs w:val="22"/>
                              </w:rPr>
                            </w:pPr>
                            <w:r>
                              <w:rPr>
                                <w:rFonts w:ascii="Verdana" w:hAnsi="Verdana" w:eastAsia="Verdana" w:cs="Verdana"/>
                                <w:b/>
                                <w:bCs/>
                                <w:sz w:val="22"/>
                                <w:szCs w:val="22"/>
                              </w:rPr>
                              <w:t>Works on 1099 contract basis only.</w:t>
                            </w:r>
                            <w:r>
                              <w:rPr>
                                <w:rFonts w:ascii="Verdana" w:hAnsi="Verdana" w:eastAsia="Verdana" w:cs="Verdana"/>
                                <w:sz w:val="22"/>
                                <w:szCs w:val="22"/>
                              </w:rPr>
                              <w:t xml:space="preserve"> Will not touch AGILE/TDD/SCRUM. Collabera, APEX, K-Force and IBM reps need not contact.</w:t>
                            </w:r>
                          </w:p>
                          <w:p>
                            <w:pPr>
                              <w:rPr>
                                <w:rFonts w:ascii="Verdana" w:hAnsi="Verdana" w:eastAsia="Verdana" w:cs="Verdana"/>
                                <w:sz w:val="22"/>
                                <w:szCs w:val="22"/>
                              </w:rPr>
                            </w:pPr>
                            <w:r>
                              <w:rPr>
                                <w:rFonts w:ascii="Verdana" w:hAnsi="Verdana" w:eastAsia="Verdana" w:cs="Verdana"/>
                                <w:sz w:val="22"/>
                                <w:szCs w:val="22"/>
                              </w:rPr>
                              <w:t>Location: Herscher, IL 60941</w:t>
                            </w:r>
                          </w:p>
                          <w:p>
                            <w:pPr>
                              <w:rPr>
                                <w:rFonts w:ascii="Verdana" w:hAnsi="Verdana" w:eastAsia="Verdana" w:cs="Verdana"/>
                                <w:sz w:val="22"/>
                                <w:szCs w:val="22"/>
                              </w:rPr>
                            </w:pPr>
                            <w:r>
                              <w:rPr>
                                <w:rFonts w:ascii="Verdana" w:hAnsi="Verdana" w:eastAsia="Verdana" w:cs="Verdana"/>
                                <w:sz w:val="22"/>
                                <w:szCs w:val="22"/>
                              </w:rPr>
                              <w:t>First two decades of career spent mainly on Midrange (DEC/VAX) and Mainframe  (IBM) systems developing business class solutions. Mostly using BASIC, COBOL, and PowerHouse. Past decade spent in embedded systems, mostly medical devices using C++, Linux, Qt, and Yocto. Lots of architecture and systems design work.</w:t>
                            </w:r>
                          </w:p>
                          <w:p>
                            <w:pPr>
                              <w:rPr>
                                <w:rFonts w:ascii="Verdana" w:hAnsi="Verdana" w:eastAsia="Verdana" w:cs="Verdana"/>
                                <w:sz w:val="22"/>
                                <w:szCs w:val="22"/>
                              </w:rPr>
                            </w:pPr>
                            <w:r>
                              <w:rPr>
                                <w:rFonts w:ascii="Verdana" w:hAnsi="Verdana" w:eastAsia="Verdana" w:cs="Verdana"/>
                                <w:sz w:val="22"/>
                                <w:szCs w:val="22"/>
                              </w:rPr>
                              <w:t xml:space="preserve">Author of </w:t>
                            </w:r>
                            <w:hyperlink r:id="rId8" w:history="1">
                              <w:r>
                                <w:rPr>
                                  <w:rStyle w:val="char2"/>
                                  <w:rFonts w:ascii="Verdana" w:hAnsi="Verdana" w:eastAsia="Verdana" w:cs="Verdana"/>
                                  <w:sz w:val="22"/>
                                  <w:szCs w:val="22"/>
                                </w:rPr>
                                <w:t>The Minimum You Need to Know</w:t>
                              </w:r>
                            </w:hyperlink>
                            <w:r>
                              <w:rPr>
                                <w:rFonts w:ascii="Verdana" w:hAnsi="Verdana" w:eastAsia="Verdana" w:cs="Verdana"/>
                                <w:sz w:val="22"/>
                                <w:szCs w:val="22"/>
                              </w:rPr>
                              <w:t xml:space="preserve"> award winning technical book series.</w:t>
                            </w:r>
                            <w:r>
                              <w:rPr>
                                <w:rFonts w:ascii="Verdana" w:hAnsi="Verdana" w:eastAsia="Verdana" w:cs="Verdana"/>
                                <w:sz w:val="22"/>
                                <w:szCs w:val="22"/>
                              </w:rPr>
                            </w:r>
                          </w:p>
                        </w:txbxContent>
                      </wps:txbx>
                      <wps:bodyPr spcFirstLastPara="1" vertOverflow="clip" horzOverflow="clip" lIns="91440" tIns="45720" rIns="91440" bIns="45720" upright="1">
                        <a:prstTxWarp prst="textNoShape">
                          <a:avLst/>
                        </a:prstTxWarp>
                        <a:spAutoFit/>
                      </wps:bodyPr>
                    </wps:wsp>
                  </a:graphicData>
                </a:graphic>
              </wp:anchor>
            </w:drawing>
          </mc:Choice>
          <mc:Fallback>
            <w:pict>
              <v:rect id="Textbox1" o:spid="_x0000_s1031" style="position:absolute;margin-left:206.90pt;margin-top:147.85pt;mso-position-horizontal-relative:page;mso-position-vertical-relative:page;width:305.25pt;height:221.80pt;z-index:251658246;mso-wrap-distance-left:9.00pt;mso-wrap-distance-top:9.00pt;mso-wrap-distance-right:9.00pt;mso-wrap-distance-bottom:9.00pt;mso-wrap-style:square" stroked="f" filled="f" v:ext="SMDATA_15_w+PcZB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MAAAAAogAAIAAAAAAAAAAAAAAAAAAAACoQAAAAAAAAAAAAAI0LAADZFwAAVBEAAAAAAAAqEAAAjQsAACgAAAAIAAAAAQAAAAMAAAAwAAAAFAAAAAAAAAAAAP//AAABAAAA//8AAAEA" o:insetmode="custom">
                <w10:wrap type="square" anchorx="page" anchory="page"/>
                <v:textbox style="mso-fit-shape-to-text:t" inset="7.2pt,3.6pt,7.2pt,3.6pt">
                  <w:txbxContent>
                    <w:p>
                      <w:pPr>
                        <w:rPr>
                          <w:rFonts w:ascii="Verdana" w:hAnsi="Verdana" w:eastAsia="Verdana" w:cs="Verdana"/>
                          <w:sz w:val="22"/>
                          <w:szCs w:val="22"/>
                        </w:rPr>
                      </w:pPr>
                      <w:r>
                        <w:rPr>
                          <w:rFonts w:ascii="Verdana" w:hAnsi="Verdana" w:eastAsia="Verdana" w:cs="Verdana"/>
                          <w:b/>
                          <w:bCs/>
                          <w:sz w:val="22"/>
                          <w:szCs w:val="22"/>
                        </w:rPr>
                        <w:t>Works on 1099 contract basis only.</w:t>
                      </w:r>
                      <w:r>
                        <w:rPr>
                          <w:rFonts w:ascii="Verdana" w:hAnsi="Verdana" w:eastAsia="Verdana" w:cs="Verdana"/>
                          <w:sz w:val="22"/>
                          <w:szCs w:val="22"/>
                        </w:rPr>
                        <w:t xml:space="preserve"> Will not touch AGILE/TDD/SCRUM. Collabera, APEX, K-Force and IBM reps need not contact.</w:t>
                      </w:r>
                    </w:p>
                    <w:p>
                      <w:pPr>
                        <w:rPr>
                          <w:rFonts w:ascii="Verdana" w:hAnsi="Verdana" w:eastAsia="Verdana" w:cs="Verdana"/>
                          <w:sz w:val="22"/>
                          <w:szCs w:val="22"/>
                        </w:rPr>
                      </w:pPr>
                      <w:r>
                        <w:rPr>
                          <w:rFonts w:ascii="Verdana" w:hAnsi="Verdana" w:eastAsia="Verdana" w:cs="Verdana"/>
                          <w:sz w:val="22"/>
                          <w:szCs w:val="22"/>
                        </w:rPr>
                        <w:t>Location: Herscher, IL 60941</w:t>
                      </w:r>
                    </w:p>
                    <w:p>
                      <w:pPr>
                        <w:rPr>
                          <w:rFonts w:ascii="Verdana" w:hAnsi="Verdana" w:eastAsia="Verdana" w:cs="Verdana"/>
                          <w:sz w:val="22"/>
                          <w:szCs w:val="22"/>
                        </w:rPr>
                      </w:pPr>
                      <w:r>
                        <w:rPr>
                          <w:rFonts w:ascii="Verdana" w:hAnsi="Verdana" w:eastAsia="Verdana" w:cs="Verdana"/>
                          <w:sz w:val="22"/>
                          <w:szCs w:val="22"/>
                        </w:rPr>
                        <w:t>First two decades of career spent mainly on Midrange (DEC/VAX) and Mainframe  (IBM) systems developing business class solutions. Mostly using BASIC, COBOL, and PowerHouse. Past decade spent in embedded systems, mostly medical devices using C++, Linux, Qt, and Yocto. Lots of architecture and systems design work.</w:t>
                      </w:r>
                    </w:p>
                    <w:p>
                      <w:pPr>
                        <w:rPr>
                          <w:rFonts w:ascii="Verdana" w:hAnsi="Verdana" w:eastAsia="Verdana" w:cs="Verdana"/>
                          <w:sz w:val="22"/>
                          <w:szCs w:val="22"/>
                        </w:rPr>
                      </w:pPr>
                      <w:r>
                        <w:rPr>
                          <w:rFonts w:ascii="Verdana" w:hAnsi="Verdana" w:eastAsia="Verdana" w:cs="Verdana"/>
                          <w:sz w:val="22"/>
                          <w:szCs w:val="22"/>
                        </w:rPr>
                        <w:t xml:space="preserve">Author of </w:t>
                      </w:r>
                      <w:hyperlink r:id="rId8" w:history="1">
                        <w:r>
                          <w:rPr>
                            <w:rStyle w:val="char2"/>
                            <w:rFonts w:ascii="Verdana" w:hAnsi="Verdana" w:eastAsia="Verdana" w:cs="Verdana"/>
                            <w:sz w:val="22"/>
                            <w:szCs w:val="22"/>
                          </w:rPr>
                          <w:t>The Minimum You Need to Know</w:t>
                        </w:r>
                      </w:hyperlink>
                      <w:r>
                        <w:rPr>
                          <w:rFonts w:ascii="Verdana" w:hAnsi="Verdana" w:eastAsia="Verdana" w:cs="Verdana"/>
                          <w:sz w:val="22"/>
                          <w:szCs w:val="22"/>
                        </w:rPr>
                        <w:t xml:space="preserve"> award winning technical book series.</w:t>
                      </w:r>
                      <w:r>
                        <w:rPr>
                          <w:rFonts w:ascii="Verdana" w:hAnsi="Verdana" w:eastAsia="Verdana" w:cs="Verdana"/>
                          <w:sz w:val="22"/>
                          <w:szCs w:val="22"/>
                        </w:rPr>
                      </w:r>
                    </w:p>
                  </w:txbxContent>
                </v:textbox>
              </v:rect>
            </w:pict>
          </mc:Fallback>
        </mc:AlternateContent>
      </w:r>
      <w:r>
        <w:rPr>
          <w:rFonts w:ascii="Verdana" w:hAnsi="Verdana" w:eastAsia="Verdana" w:cs="Verdana"/>
          <w:b/>
          <w:bCs/>
          <w:color w:val="024a74"/>
        </w:rPr>
        <w:t>Summary</w:t>
      </w:r>
    </w:p>
    <w:p>
      <w:r/>
    </w:p>
    <w:p>
      <w:r/>
    </w:p>
    <w:p>
      <w:r/>
    </w:p>
    <w:p>
      <w:r/>
    </w:p>
    <w:p>
      <w:r/>
    </w:p>
    <w:p>
      <w:r/>
    </w:p>
    <w:p>
      <w:r/>
    </w:p>
    <w:p>
      <w:r/>
    </w:p>
    <w:p>
      <w:pPr>
        <w:rPr>
          <w:rFonts w:ascii="Verdana" w:hAnsi="Verdana" w:eastAsia="Verdana" w:cs="Verdana"/>
          <w:b/>
          <w:bCs/>
          <w:color w:val="024a74"/>
        </w:rPr>
      </w:pPr>
      <w:r>
        <w:rPr>
          <w:noProof/>
        </w:rPr>
        <mc:AlternateContent>
          <mc:Choice Requires="wps">
            <w:drawing>
              <wp:anchor distT="114300" distB="114300" distL="114300" distR="114300" simplePos="0" relativeHeight="251658247" behindDoc="0" locked="0" layoutInCell="0" hidden="0" allowOverlap="1">
                <wp:simplePos x="0" y="0"/>
                <wp:positionH relativeFrom="page">
                  <wp:posOffset>2618105</wp:posOffset>
                </wp:positionH>
                <wp:positionV relativeFrom="page">
                  <wp:posOffset>4839970</wp:posOffset>
                </wp:positionV>
                <wp:extent cx="3876675" cy="1697990"/>
                <wp:effectExtent l="0" t="0" r="0" b="0"/>
                <wp:wrapSquare wrapText="bothSides"/>
                <wp:docPr id="7" name="Textbox2"/>
                <wp:cNvGraphicFramePr/>
                <a:graphic xmlns:a="http://schemas.openxmlformats.org/drawingml/2006/main">
                  <a:graphicData uri="http://schemas.microsoft.com/office/word/2010/wordprocessingShape">
                    <wps:wsp>
                      <wps:cNvSpPr>
                        <a:extLst>
                          <a:ext uri="smNativeData">
                            <sm:smNativeData xmlns:sm="smNativeData" val="SMDATA_15_w+PcZB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wAAAAAogAAIAAAAAAAAAAAAAAAAAAAABsQAAAAAAAAAAAAAMYdAADZFwAAcgoAAAAAAAAbEAAAxh0AACgAAAAIAAAAAQAAAAMAAAAwAAAAFAAAAAAAAAAAAP//AAABAAAA//8AAAEA"/>
                          </a:ext>
                        </a:extLst>
                      </wps:cNvSpPr>
                      <wps:spPr>
                        <a:xfrm>
                          <a:off x="0" y="0"/>
                          <a:ext cx="3876675" cy="1697990"/>
                        </a:xfrm>
                        <a:prstGeom prst="rect">
                          <a:avLst/>
                        </a:prstGeom>
                        <a:noFill/>
                        <a:ln w="12700">
                          <a:noFill/>
                        </a:ln>
                      </wps:spPr>
                      <wps:txbx>
                        <w:txbxContent>
                          <w:p>
                            <w:pPr>
                              <w:pStyle w:val="para5"/>
                              <w:rPr>
                                <w:rFonts w:ascii="Verdana" w:hAnsi="Verdana" w:eastAsia="Verdana" w:cs="Verdana"/>
                                <w:sz w:val="22"/>
                                <w:szCs w:val="22"/>
                              </w:rPr>
                            </w:pPr>
                            <w:r>
                              <w:rPr>
                                <w:rFonts w:ascii="Verdana" w:hAnsi="Verdana" w:eastAsia="Verdana" w:cs="Verdana"/>
                                <w:sz w:val="22"/>
                                <w:szCs w:val="22"/>
                              </w:rPr>
                              <w:t>Remote Working</w:t>
                            </w:r>
                          </w:p>
                          <w:p>
                            <w:pPr>
                              <w:pStyle w:val="para5"/>
                              <w:rPr>
                                <w:rFonts w:ascii="Verdana" w:hAnsi="Verdana" w:eastAsia="Verdana" w:cs="Verdana"/>
                                <w:sz w:val="22"/>
                                <w:szCs w:val="22"/>
                              </w:rPr>
                            </w:pPr>
                            <w:r>
                              <w:rPr>
                                <w:rFonts w:ascii="Verdana" w:hAnsi="Verdana" w:eastAsia="Verdana" w:cs="Verdana"/>
                                <w:sz w:val="22"/>
                                <w:szCs w:val="22"/>
                              </w:rPr>
                              <w:t>Embedded Systems Development</w:t>
                            </w:r>
                          </w:p>
                          <w:p>
                            <w:pPr>
                              <w:pStyle w:val="para5"/>
                              <w:rPr>
                                <w:rFonts w:ascii="Verdana" w:hAnsi="Verdana" w:eastAsia="Verdana" w:cs="Verdana"/>
                                <w:sz w:val="22"/>
                                <w:szCs w:val="22"/>
                              </w:rPr>
                            </w:pPr>
                            <w:r>
                              <w:rPr>
                                <w:rFonts w:ascii="Verdana" w:hAnsi="Verdana" w:eastAsia="Verdana" w:cs="Verdana"/>
                                <w:sz w:val="22"/>
                                <w:szCs w:val="22"/>
                              </w:rPr>
                              <w:t>Medical Devices</w:t>
                            </w:r>
                          </w:p>
                          <w:p>
                            <w:pPr>
                              <w:pStyle w:val="para5"/>
                              <w:rPr>
                                <w:rFonts w:ascii="Verdana" w:hAnsi="Verdana" w:eastAsia="Verdana" w:cs="Verdana"/>
                                <w:sz w:val="22"/>
                                <w:szCs w:val="22"/>
                              </w:rPr>
                            </w:pPr>
                            <w:r>
                              <w:rPr>
                                <w:rFonts w:ascii="Verdana" w:hAnsi="Verdana" w:eastAsia="Verdana" w:cs="Verdana"/>
                                <w:sz w:val="22"/>
                                <w:szCs w:val="22"/>
                              </w:rPr>
                              <w:t>Distributed Systems</w:t>
                            </w:r>
                          </w:p>
                          <w:p>
                            <w:pPr>
                              <w:pStyle w:val="para5"/>
                              <w:rPr>
                                <w:rFonts w:ascii="Verdana" w:hAnsi="Verdana" w:eastAsia="Verdana" w:cs="Verdana"/>
                                <w:sz w:val="22"/>
                                <w:szCs w:val="22"/>
                              </w:rPr>
                            </w:pPr>
                            <w:r>
                              <w:rPr>
                                <w:rFonts w:ascii="Verdana" w:hAnsi="Verdana" w:eastAsia="Verdana" w:cs="Verdana"/>
                                <w:sz w:val="22"/>
                                <w:szCs w:val="22"/>
                              </w:rPr>
                              <w:t>Systems Architect</w:t>
                            </w:r>
                          </w:p>
                          <w:p>
                            <w:pPr>
                              <w:pStyle w:val="para5"/>
                              <w:rPr>
                                <w:rFonts w:ascii="Verdana" w:hAnsi="Verdana" w:eastAsia="Verdana" w:cs="Verdana"/>
                                <w:sz w:val="22"/>
                                <w:szCs w:val="22"/>
                              </w:rPr>
                            </w:pPr>
                            <w:r>
                              <w:rPr>
                                <w:rFonts w:ascii="Verdana" w:hAnsi="Verdana" w:eastAsia="Verdana" w:cs="Verdana"/>
                                <w:sz w:val="22"/>
                                <w:szCs w:val="22"/>
                              </w:rPr>
                              <w:t>Application Architect</w:t>
                            </w:r>
                          </w:p>
                          <w:p>
                            <w:pPr>
                              <w:pStyle w:val="para5"/>
                              <w:rPr>
                                <w:rFonts w:ascii="Verdana" w:hAnsi="Verdana" w:eastAsia="Verdana" w:cs="Verdana"/>
                                <w:sz w:val="22"/>
                                <w:szCs w:val="22"/>
                              </w:rPr>
                            </w:pPr>
                            <w:r>
                              <w:rPr>
                                <w:rFonts w:ascii="Verdana" w:hAnsi="Verdana" w:eastAsia="Verdana" w:cs="Verdana"/>
                                <w:sz w:val="22"/>
                                <w:szCs w:val="22"/>
                              </w:rPr>
                              <w:t>Medical Device Architect</w:t>
                            </w:r>
                          </w:p>
                          <w:p>
                            <w:pPr>
                              <w:pStyle w:val="para5"/>
                              <w:rPr>
                                <w:rFonts w:ascii="Verdana" w:hAnsi="Verdana" w:eastAsia="Verdana" w:cs="Verdana"/>
                                <w:sz w:val="22"/>
                                <w:szCs w:val="22"/>
                              </w:rPr>
                            </w:pPr>
                            <w:r>
                              <w:rPr>
                                <w:rFonts w:ascii="Verdana" w:hAnsi="Verdana" w:eastAsia="Verdana" w:cs="Verdana"/>
                                <w:sz w:val="22"/>
                                <w:szCs w:val="22"/>
                              </w:rPr>
                              <w:t>Business Analyst</w:t>
                            </w:r>
                          </w:p>
                          <w:p>
                            <w:pPr>
                              <w:pStyle w:val="para5"/>
                              <w:rPr>
                                <w:rFonts w:ascii="Verdana" w:hAnsi="Verdana" w:eastAsia="Verdana" w:cs="Verdana"/>
                                <w:sz w:val="22"/>
                                <w:szCs w:val="22"/>
                              </w:rPr>
                            </w:pPr>
                            <w:r>
                              <w:rPr>
                                <w:rFonts w:ascii="Verdana" w:hAnsi="Verdana" w:eastAsia="Verdana" w:cs="Verdana"/>
                                <w:sz w:val="22"/>
                                <w:szCs w:val="22"/>
                              </w:rPr>
                              <w:t>Technical Writer (award winning author)</w:t>
                            </w:r>
                          </w:p>
                          <w:p>
                            <w:pPr>
                              <w:pStyle w:val="para5"/>
                              <w:rPr>
                                <w:rFonts w:ascii="Verdana" w:hAnsi="Verdana" w:eastAsia="Verdana" w:cs="Verdana"/>
                                <w:sz w:val="22"/>
                                <w:szCs w:val="22"/>
                              </w:rPr>
                            </w:pPr>
                            <w:r>
                              <w:rPr>
                                <w:rFonts w:ascii="Verdana" w:hAnsi="Verdana" w:eastAsia="Verdana" w:cs="Verdana"/>
                                <w:sz w:val="22"/>
                                <w:szCs w:val="22"/>
                              </w:rPr>
                              <w:t>SDLC</w:t>
                            </w:r>
                          </w:p>
                        </w:txbxContent>
                      </wps:txbx>
                      <wps:bodyPr spcFirstLastPara="1" vertOverflow="clip" horzOverflow="clip" lIns="91440" tIns="45720" rIns="91440" bIns="45720" upright="1">
                        <a:prstTxWarp prst="textNoShape">
                          <a:avLst/>
                        </a:prstTxWarp>
                        <a:spAutoFit/>
                      </wps:bodyPr>
                    </wps:wsp>
                  </a:graphicData>
                </a:graphic>
              </wp:anchor>
            </w:drawing>
          </mc:Choice>
          <mc:Fallback>
            <w:pict>
              <v:rect id="Textbox2" o:spid="_x0000_s1032" style="position:absolute;margin-left:206.15pt;margin-top:381.10pt;mso-position-horizontal-relative:page;mso-position-vertical-relative:page;width:305.25pt;height:133.70pt;z-index:251658247;mso-wrap-distance-left:9.00pt;mso-wrap-distance-top:9.00pt;mso-wrap-distance-right:9.00pt;mso-wrap-distance-bottom:9.00pt;mso-wrap-style:square" stroked="f" filled="f" v:ext="SMDATA_15_w+PcZB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AwAAAAAogAAIAAAAAAAAAAAAAAAAAAAABsQAAAAAAAAAAAAAMYdAADZFwAAcgoAAAAAAAAbEAAAxh0AACgAAAAIAAAAAQAAAAMAAAAwAAAAFAAAAAAAAAAAAP//AAABAAAA//8AAAEA" o:insetmode="custom">
                <w10:wrap type="square" anchorx="page" anchory="page"/>
                <v:textbox style="mso-fit-shape-to-text:t" inset="7.2pt,3.6pt,7.2pt,3.6pt">
                  <w:txbxContent>
                    <w:p>
                      <w:pPr>
                        <w:pStyle w:val="para5"/>
                        <w:rPr>
                          <w:rFonts w:ascii="Verdana" w:hAnsi="Verdana" w:eastAsia="Verdana" w:cs="Verdana"/>
                          <w:sz w:val="22"/>
                          <w:szCs w:val="22"/>
                        </w:rPr>
                      </w:pPr>
                      <w:r>
                        <w:rPr>
                          <w:rFonts w:ascii="Verdana" w:hAnsi="Verdana" w:eastAsia="Verdana" w:cs="Verdana"/>
                          <w:sz w:val="22"/>
                          <w:szCs w:val="22"/>
                        </w:rPr>
                        <w:t>Remote Working</w:t>
                      </w:r>
                    </w:p>
                    <w:p>
                      <w:pPr>
                        <w:pStyle w:val="para5"/>
                        <w:rPr>
                          <w:rFonts w:ascii="Verdana" w:hAnsi="Verdana" w:eastAsia="Verdana" w:cs="Verdana"/>
                          <w:sz w:val="22"/>
                          <w:szCs w:val="22"/>
                        </w:rPr>
                      </w:pPr>
                      <w:r>
                        <w:rPr>
                          <w:rFonts w:ascii="Verdana" w:hAnsi="Verdana" w:eastAsia="Verdana" w:cs="Verdana"/>
                          <w:sz w:val="22"/>
                          <w:szCs w:val="22"/>
                        </w:rPr>
                        <w:t>Embedded Systems Development</w:t>
                      </w:r>
                    </w:p>
                    <w:p>
                      <w:pPr>
                        <w:pStyle w:val="para5"/>
                        <w:rPr>
                          <w:rFonts w:ascii="Verdana" w:hAnsi="Verdana" w:eastAsia="Verdana" w:cs="Verdana"/>
                          <w:sz w:val="22"/>
                          <w:szCs w:val="22"/>
                        </w:rPr>
                      </w:pPr>
                      <w:r>
                        <w:rPr>
                          <w:rFonts w:ascii="Verdana" w:hAnsi="Verdana" w:eastAsia="Verdana" w:cs="Verdana"/>
                          <w:sz w:val="22"/>
                          <w:szCs w:val="22"/>
                        </w:rPr>
                        <w:t>Medical Devices</w:t>
                      </w:r>
                    </w:p>
                    <w:p>
                      <w:pPr>
                        <w:pStyle w:val="para5"/>
                        <w:rPr>
                          <w:rFonts w:ascii="Verdana" w:hAnsi="Verdana" w:eastAsia="Verdana" w:cs="Verdana"/>
                          <w:sz w:val="22"/>
                          <w:szCs w:val="22"/>
                        </w:rPr>
                      </w:pPr>
                      <w:r>
                        <w:rPr>
                          <w:rFonts w:ascii="Verdana" w:hAnsi="Verdana" w:eastAsia="Verdana" w:cs="Verdana"/>
                          <w:sz w:val="22"/>
                          <w:szCs w:val="22"/>
                        </w:rPr>
                        <w:t>Distributed Systems</w:t>
                      </w:r>
                    </w:p>
                    <w:p>
                      <w:pPr>
                        <w:pStyle w:val="para5"/>
                        <w:rPr>
                          <w:rFonts w:ascii="Verdana" w:hAnsi="Verdana" w:eastAsia="Verdana" w:cs="Verdana"/>
                          <w:sz w:val="22"/>
                          <w:szCs w:val="22"/>
                        </w:rPr>
                      </w:pPr>
                      <w:r>
                        <w:rPr>
                          <w:rFonts w:ascii="Verdana" w:hAnsi="Verdana" w:eastAsia="Verdana" w:cs="Verdana"/>
                          <w:sz w:val="22"/>
                          <w:szCs w:val="22"/>
                        </w:rPr>
                        <w:t>Systems Architect</w:t>
                      </w:r>
                    </w:p>
                    <w:p>
                      <w:pPr>
                        <w:pStyle w:val="para5"/>
                        <w:rPr>
                          <w:rFonts w:ascii="Verdana" w:hAnsi="Verdana" w:eastAsia="Verdana" w:cs="Verdana"/>
                          <w:sz w:val="22"/>
                          <w:szCs w:val="22"/>
                        </w:rPr>
                      </w:pPr>
                      <w:r>
                        <w:rPr>
                          <w:rFonts w:ascii="Verdana" w:hAnsi="Verdana" w:eastAsia="Verdana" w:cs="Verdana"/>
                          <w:sz w:val="22"/>
                          <w:szCs w:val="22"/>
                        </w:rPr>
                        <w:t>Application Architect</w:t>
                      </w:r>
                    </w:p>
                    <w:p>
                      <w:pPr>
                        <w:pStyle w:val="para5"/>
                        <w:rPr>
                          <w:rFonts w:ascii="Verdana" w:hAnsi="Verdana" w:eastAsia="Verdana" w:cs="Verdana"/>
                          <w:sz w:val="22"/>
                          <w:szCs w:val="22"/>
                        </w:rPr>
                      </w:pPr>
                      <w:r>
                        <w:rPr>
                          <w:rFonts w:ascii="Verdana" w:hAnsi="Verdana" w:eastAsia="Verdana" w:cs="Verdana"/>
                          <w:sz w:val="22"/>
                          <w:szCs w:val="22"/>
                        </w:rPr>
                        <w:t>Medical Device Architect</w:t>
                      </w:r>
                    </w:p>
                    <w:p>
                      <w:pPr>
                        <w:pStyle w:val="para5"/>
                        <w:rPr>
                          <w:rFonts w:ascii="Verdana" w:hAnsi="Verdana" w:eastAsia="Verdana" w:cs="Verdana"/>
                          <w:sz w:val="22"/>
                          <w:szCs w:val="22"/>
                        </w:rPr>
                      </w:pPr>
                      <w:r>
                        <w:rPr>
                          <w:rFonts w:ascii="Verdana" w:hAnsi="Verdana" w:eastAsia="Verdana" w:cs="Verdana"/>
                          <w:sz w:val="22"/>
                          <w:szCs w:val="22"/>
                        </w:rPr>
                        <w:t>Business Analyst</w:t>
                      </w:r>
                    </w:p>
                    <w:p>
                      <w:pPr>
                        <w:pStyle w:val="para5"/>
                        <w:rPr>
                          <w:rFonts w:ascii="Verdana" w:hAnsi="Verdana" w:eastAsia="Verdana" w:cs="Verdana"/>
                          <w:sz w:val="22"/>
                          <w:szCs w:val="22"/>
                        </w:rPr>
                      </w:pPr>
                      <w:r>
                        <w:rPr>
                          <w:rFonts w:ascii="Verdana" w:hAnsi="Verdana" w:eastAsia="Verdana" w:cs="Verdana"/>
                          <w:sz w:val="22"/>
                          <w:szCs w:val="22"/>
                        </w:rPr>
                        <w:t>Technical Writer (award winning author)</w:t>
                      </w:r>
                    </w:p>
                    <w:p>
                      <w:pPr>
                        <w:pStyle w:val="para5"/>
                        <w:rPr>
                          <w:rFonts w:ascii="Verdana" w:hAnsi="Verdana" w:eastAsia="Verdana" w:cs="Verdana"/>
                          <w:sz w:val="22"/>
                          <w:szCs w:val="22"/>
                        </w:rPr>
                      </w:pPr>
                      <w:r>
                        <w:rPr>
                          <w:rFonts w:ascii="Verdana" w:hAnsi="Verdana" w:eastAsia="Verdana" w:cs="Verdana"/>
                          <w:sz w:val="22"/>
                          <w:szCs w:val="22"/>
                        </w:rPr>
                        <w:t>SDLC</w:t>
                      </w:r>
                    </w:p>
                  </w:txbxContent>
                </v:textbox>
              </v:rect>
            </w:pict>
          </mc:Fallback>
        </mc:AlternateContent>
      </w:r>
      <w:r>
        <w:rPr>
          <w:rFonts w:ascii="Verdana" w:hAnsi="Verdana" w:eastAsia="Verdana" w:cs="Verdana"/>
          <w:b/>
          <w:bCs/>
          <w:color w:val="024a74"/>
        </w:rPr>
      </w:r>
    </w:p>
    <w:p>
      <w:pPr>
        <w:rPr>
          <w:rFonts w:ascii="Verdana" w:hAnsi="Verdana" w:eastAsia="Verdana" w:cs="Verdana"/>
          <w:b/>
          <w:bCs/>
          <w:color w:val="024a74"/>
        </w:rPr>
      </w:pPr>
      <w:r>
        <w:rPr>
          <w:rFonts w:ascii="Verdana" w:hAnsi="Verdana" w:eastAsia="Verdana" w:cs="Verdana"/>
          <w:b/>
          <w:bCs/>
          <w:color w:val="024a74"/>
        </w:rPr>
        <w:t>High Level Skills</w:t>
      </w:r>
    </w:p>
    <w:p>
      <w:r/>
    </w:p>
    <w:p>
      <w:r/>
    </w:p>
    <w:p>
      <w:r/>
    </w:p>
    <w:p>
      <w:r/>
    </w:p>
    <w:p>
      <w:pPr>
        <w:rPr>
          <w:rFonts w:ascii="Verdana" w:hAnsi="Verdana" w:eastAsia="Verdana" w:cs="Verdana"/>
          <w:b/>
          <w:bCs/>
          <w:color w:val="024a74"/>
        </w:rPr>
      </w:pPr>
      <w:r>
        <w:rPr>
          <w:noProof/>
        </w:rPr>
        <mc:AlternateContent>
          <mc:Choice Requires="wps">
            <w:drawing>
              <wp:anchor distT="114300" distB="114300" distL="114300" distR="114300" simplePos="0" relativeHeight="251658248" behindDoc="0" locked="0" layoutInCell="0" hidden="0" allowOverlap="1">
                <wp:simplePos x="0" y="0"/>
                <wp:positionH relativeFrom="page">
                  <wp:posOffset>2627630</wp:posOffset>
                </wp:positionH>
                <wp:positionV relativeFrom="page">
                  <wp:posOffset>6792595</wp:posOffset>
                </wp:positionV>
                <wp:extent cx="3886200" cy="2501900"/>
                <wp:effectExtent l="0" t="0" r="0" b="0"/>
                <wp:wrapSquare wrapText="bothSides"/>
                <wp:docPr id="8" name="Textbox3"/>
                <wp:cNvGraphicFramePr/>
                <a:graphic xmlns:a="http://schemas.openxmlformats.org/drawingml/2006/main">
                  <a:graphicData uri="http://schemas.microsoft.com/office/word/2010/wordprocessingShape">
                    <wps:wsp>
                      <wps:cNvSpPr>
                        <a:extLst>
                          <a:ext uri="smNativeData">
                            <sm:smNativeData xmlns:sm="smNativeData" val="SMDATA_15_w+PcZB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BIAAAAAogAAIAAAAAAAAAAAAAAAAAAAACoQAAAAAAAAAAAAAMkpAADoFwAAZA8AAAAAAAAqEAAAySkAACgAAAAIAAAAAQAAAAMAAAAwAAAAFAAAAAAAAAAAAP//AAABAAAA//8AAAEA"/>
                          </a:ext>
                        </a:extLst>
                      </wps:cNvSpPr>
                      <wps:spPr>
                        <a:xfrm>
                          <a:off x="0" y="0"/>
                          <a:ext cx="3886200" cy="2501900"/>
                        </a:xfrm>
                        <a:prstGeom prst="rect">
                          <a:avLst/>
                        </a:prstGeom>
                        <a:noFill/>
                        <a:ln w="12700">
                          <a:noFill/>
                        </a:ln>
                      </wps:spPr>
                      <wps:txbx>
                        <w:txbxContent>
                          <w:p>
                            <w:pPr>
                              <w:pStyle w:val="para5"/>
                              <w:rPr>
                                <w:rFonts w:ascii="Verdana" w:hAnsi="Verdana" w:eastAsia="Verdana" w:cs="Verdana"/>
                                <w:sz w:val="22"/>
                                <w:szCs w:val="22"/>
                              </w:rPr>
                            </w:pPr>
                            <w:r>
                              <w:rPr>
                                <w:rFonts w:ascii="Verdana" w:hAnsi="Verdana" w:eastAsia="Verdana" w:cs="Verdana"/>
                                <w:sz w:val="22"/>
                                <w:szCs w:val="22"/>
                              </w:rPr>
                              <w:t>C/C++</w:t>
                              <w:tab/>
                              <w:tab/>
                              <w:tab/>
                              <w:t>Qt</w:t>
                              <w:tab/>
                              <w:tab/>
                              <w:tab/>
                            </w:r>
                          </w:p>
                          <w:p>
                            <w:pPr>
                              <w:pStyle w:val="para5"/>
                              <w:rPr>
                                <w:rFonts w:ascii="Verdana" w:hAnsi="Verdana" w:eastAsia="Verdana" w:cs="Verdana"/>
                                <w:sz w:val="22"/>
                                <w:szCs w:val="22"/>
                              </w:rPr>
                            </w:pPr>
                            <w:r>
                              <w:rPr>
                                <w:rFonts w:ascii="Verdana" w:hAnsi="Verdana" w:eastAsia="Verdana" w:cs="Verdana"/>
                                <w:sz w:val="22"/>
                                <w:szCs w:val="22"/>
                              </w:rPr>
                              <w:t>CopperSpice</w:t>
                              <w:tab/>
                              <w:tab/>
                              <w:t>NanoGUI</w:t>
                            </w:r>
                          </w:p>
                          <w:p>
                            <w:pPr>
                              <w:pStyle w:val="para5"/>
                              <w:rPr>
                                <w:rFonts w:ascii="Verdana" w:hAnsi="Verdana" w:eastAsia="Verdana" w:cs="Verdana"/>
                                <w:sz w:val="22"/>
                                <w:szCs w:val="22"/>
                              </w:rPr>
                            </w:pPr>
                            <w:r>
                              <w:rPr>
                                <w:rFonts w:ascii="Verdana" w:hAnsi="Verdana" w:eastAsia="Verdana" w:cs="Verdana"/>
                                <w:sz w:val="22"/>
                                <w:szCs w:val="22"/>
                              </w:rPr>
                              <w:t>SQLite</w:t>
                              <w:tab/>
                              <w:tab/>
                              <w:tab/>
                              <w:t>PostgreSQL</w:t>
                            </w:r>
                          </w:p>
                          <w:p>
                            <w:pPr>
                              <w:pStyle w:val="para5"/>
                              <w:rPr>
                                <w:rFonts w:ascii="Verdana" w:hAnsi="Verdana" w:eastAsia="Verdana" w:cs="Verdana"/>
                                <w:sz w:val="22"/>
                                <w:szCs w:val="22"/>
                              </w:rPr>
                            </w:pPr>
                            <w:r>
                              <w:rPr>
                                <w:rFonts w:ascii="Verdana" w:hAnsi="Verdana" w:eastAsia="Verdana" w:cs="Verdana"/>
                                <w:sz w:val="22"/>
                                <w:szCs w:val="22"/>
                              </w:rPr>
                              <w:t>Ubuntu/Linux</w:t>
                              <w:tab/>
                              <w:tab/>
                              <w:t xml:space="preserve">Debian packaging </w:t>
                            </w:r>
                          </w:p>
                          <w:p>
                            <w:pPr>
                              <w:pStyle w:val="para5"/>
                              <w:rPr>
                                <w:rFonts w:ascii="Verdana" w:hAnsi="Verdana" w:eastAsia="Verdana" w:cs="Verdana"/>
                                <w:sz w:val="22"/>
                                <w:szCs w:val="22"/>
                              </w:rPr>
                            </w:pPr>
                            <w:r>
                              <w:rPr>
                                <w:rFonts w:ascii="Verdana" w:hAnsi="Verdana" w:eastAsia="Verdana" w:cs="Verdana"/>
                                <w:sz w:val="22"/>
                                <w:szCs w:val="22"/>
                              </w:rPr>
                              <w:t>Embedded Linux</w:t>
                              <w:tab/>
                              <w:t>Yocto/Bitbake</w:t>
                            </w:r>
                          </w:p>
                          <w:p>
                            <w:pPr>
                              <w:pStyle w:val="para5"/>
                              <w:rPr>
                                <w:rFonts w:ascii="Verdana" w:hAnsi="Verdana" w:eastAsia="Verdana" w:cs="Verdana"/>
                                <w:sz w:val="22"/>
                                <w:szCs w:val="22"/>
                              </w:rPr>
                            </w:pPr>
                            <w:r>
                              <w:rPr>
                                <w:rFonts w:ascii="Verdana" w:hAnsi="Verdana" w:eastAsia="Verdana" w:cs="Verdana"/>
                                <w:sz w:val="22"/>
                                <w:szCs w:val="22"/>
                              </w:rPr>
                              <w:t>RPM packaging</w:t>
                              <w:tab/>
                              <w:t>Custom ISO creation</w:t>
                            </w:r>
                          </w:p>
                          <w:p>
                            <w:pPr>
                              <w:pStyle w:val="para5"/>
                              <w:rPr>
                                <w:rFonts w:ascii="Verdana" w:hAnsi="Verdana" w:eastAsia="Verdana" w:cs="Verdana"/>
                                <w:sz w:val="22"/>
                                <w:szCs w:val="22"/>
                              </w:rPr>
                            </w:pPr>
                            <w:r>
                              <w:rPr>
                                <w:rFonts w:ascii="Verdana" w:hAnsi="Verdana" w:eastAsia="Verdana" w:cs="Verdana"/>
                                <w:sz w:val="22"/>
                                <w:szCs w:val="22"/>
                              </w:rPr>
                              <w:t>Docker</w:t>
                              <w:tab/>
                              <w:tab/>
                              <w:tab/>
                              <w:t>ARM IMX8</w:t>
                            </w:r>
                          </w:p>
                          <w:p>
                            <w:pPr>
                              <w:pStyle w:val="para5"/>
                              <w:rPr>
                                <w:rFonts w:ascii="Verdana" w:hAnsi="Verdana" w:eastAsia="Verdana" w:cs="Verdana"/>
                                <w:sz w:val="22"/>
                                <w:szCs w:val="22"/>
                              </w:rPr>
                            </w:pPr>
                            <w:r>
                              <w:rPr>
                                <w:rFonts w:ascii="Verdana" w:hAnsi="Verdana" w:eastAsia="Verdana" w:cs="Verdana"/>
                                <w:sz w:val="22"/>
                                <w:szCs w:val="22"/>
                              </w:rPr>
                              <w:t>Git</w:t>
                              <w:tab/>
                              <w:tab/>
                              <w:tab/>
                              <w:t>Mercurial</w:t>
                            </w:r>
                          </w:p>
                          <w:p>
                            <w:pPr>
                              <w:pStyle w:val="para5"/>
                              <w:rPr>
                                <w:rFonts w:ascii="Verdana" w:hAnsi="Verdana" w:eastAsia="Verdana" w:cs="Verdana"/>
                                <w:sz w:val="22"/>
                                <w:szCs w:val="22"/>
                              </w:rPr>
                            </w:pPr>
                            <w:r>
                              <w:rPr>
                                <w:rFonts w:ascii="Verdana" w:hAnsi="Verdana" w:eastAsia="Verdana" w:cs="Verdana"/>
                                <w:sz w:val="22"/>
                                <w:szCs w:val="22"/>
                              </w:rPr>
                            </w:r>
                          </w:p>
                          <w:p>
                            <w:pPr>
                              <w:pStyle w:val="para5"/>
                              <w:rPr>
                                <w:rFonts w:ascii="Verdana" w:hAnsi="Verdana" w:eastAsia="Verdana" w:cs="Verdana"/>
                                <w:sz w:val="22"/>
                                <w:szCs w:val="22"/>
                              </w:rPr>
                            </w:pPr>
                            <w:r>
                              <w:rPr>
                                <w:rFonts w:ascii="Verdana" w:hAnsi="Verdana" w:eastAsia="Verdana" w:cs="Verdana"/>
                                <w:sz w:val="22"/>
                                <w:szCs w:val="22"/>
                              </w:rPr>
                              <w:t>OpenVMS</w:t>
                              <w:tab/>
                              <w:tab/>
                              <w:t>COBOL</w:t>
                              <w:tab/>
                              <w:tab/>
                            </w:r>
                          </w:p>
                          <w:p>
                            <w:pPr>
                              <w:pStyle w:val="para5"/>
                              <w:rPr>
                                <w:rFonts w:ascii="Verdana" w:hAnsi="Verdana" w:eastAsia="Verdana" w:cs="Verdana"/>
                                <w:sz w:val="22"/>
                                <w:szCs w:val="22"/>
                              </w:rPr>
                            </w:pPr>
                            <w:r>
                              <w:rPr>
                                <w:rFonts w:ascii="Verdana" w:hAnsi="Verdana" w:eastAsia="Verdana" w:cs="Verdana"/>
                                <w:sz w:val="22"/>
                                <w:szCs w:val="22"/>
                              </w:rPr>
                              <w:t>RDB</w:t>
                              <w:tab/>
                              <w:tab/>
                              <w:tab/>
                              <w:t>Oracle</w:t>
                            </w:r>
                          </w:p>
                          <w:p>
                            <w:pPr>
                              <w:pStyle w:val="para5"/>
                              <w:rPr>
                                <w:rFonts w:ascii="Verdana" w:hAnsi="Verdana" w:eastAsia="Verdana" w:cs="Verdana"/>
                                <w:sz w:val="22"/>
                                <w:szCs w:val="22"/>
                              </w:rPr>
                            </w:pPr>
                            <w:r>
                              <w:rPr>
                                <w:rFonts w:ascii="Verdana" w:hAnsi="Verdana" w:eastAsia="Verdana" w:cs="Verdana"/>
                                <w:sz w:val="22"/>
                                <w:szCs w:val="22"/>
                              </w:rPr>
                              <w:t>VAX BASIC</w:t>
                              <w:tab/>
                              <w:tab/>
                              <w:t>DIBOL</w:t>
                            </w:r>
                          </w:p>
                          <w:p>
                            <w:pPr>
                              <w:pStyle w:val="para5"/>
                              <w:rPr>
                                <w:rFonts w:ascii="Verdana" w:hAnsi="Verdana" w:eastAsia="Verdana" w:cs="Verdana"/>
                                <w:sz w:val="22"/>
                                <w:szCs w:val="22"/>
                              </w:rPr>
                            </w:pPr>
                            <w:r>
                              <w:rPr>
                                <w:rFonts w:ascii="Verdana" w:hAnsi="Verdana" w:eastAsia="Verdana" w:cs="Verdana"/>
                                <w:sz w:val="22"/>
                                <w:szCs w:val="22"/>
                              </w:rPr>
                              <w:t>ACMS</w:t>
                              <w:tab/>
                              <w:tab/>
                              <w:tab/>
                              <w:t>IBM MQ Series</w:t>
                              <w:tab/>
                            </w:r>
                          </w:p>
                          <w:p>
                            <w:pPr>
                              <w:pStyle w:val="para5"/>
                              <w:rPr>
                                <w:rFonts w:ascii="Verdana" w:hAnsi="Verdana" w:eastAsia="Verdana" w:cs="Verdana"/>
                                <w:sz w:val="22"/>
                                <w:szCs w:val="22"/>
                              </w:rPr>
                            </w:pPr>
                            <w:r>
                              <w:rPr>
                                <w:rFonts w:ascii="Verdana" w:hAnsi="Verdana" w:eastAsia="Verdana" w:cs="Verdana"/>
                                <w:sz w:val="22"/>
                                <w:szCs w:val="22"/>
                              </w:rPr>
                              <w:t>Cognos Powerhouse</w:t>
                            </w:r>
                          </w:p>
                          <w:p>
                            <w:pPr>
                              <w:pStyle w:val="para5"/>
                            </w:pPr>
                            <w:r/>
                          </w:p>
                        </w:txbxContent>
                      </wps:txbx>
                      <wps:bodyPr spcFirstLastPara="1" vertOverflow="clip" horzOverflow="clip" lIns="91440" tIns="45720" rIns="91440" bIns="45720" upright="1">
                        <a:prstTxWarp prst="textNoShape">
                          <a:avLst/>
                        </a:prstTxWarp>
                        <a:spAutoFit/>
                      </wps:bodyPr>
                    </wps:wsp>
                  </a:graphicData>
                </a:graphic>
              </wp:anchor>
            </w:drawing>
          </mc:Choice>
          <mc:Fallback>
            <w:pict>
              <v:rect id="Textbox3" o:spid="_x0000_s1033" style="position:absolute;margin-left:206.90pt;margin-top:534.85pt;mso-position-horizontal-relative:page;mso-position-vertical-relative:page;width:306.00pt;height:197.00pt;z-index:251658248;mso-wrap-distance-left:9.00pt;mso-wrap-distance-top:9.00pt;mso-wrap-distance-right:9.00pt;mso-wrap-distance-bottom:9.00pt;mso-wrap-style:square" stroked="f" filled="f" v:ext="SMDATA_15_w+PcZB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" o:insetmode="custom">
                <w10:wrap type="square" anchorx="page" anchory="page"/>
                <v:textbox style="mso-fit-shape-to-text:t" inset="7.2pt,3.6pt,7.2pt,3.6pt">
                  <w:txbxContent>
                    <w:p>
                      <w:pPr>
                        <w:pStyle w:val="para5"/>
                        <w:rPr>
                          <w:rFonts w:ascii="Verdana" w:hAnsi="Verdana" w:eastAsia="Verdana" w:cs="Verdana"/>
                          <w:sz w:val="22"/>
                          <w:szCs w:val="22"/>
                        </w:rPr>
                      </w:pPr>
                      <w:r>
                        <w:rPr>
                          <w:rFonts w:ascii="Verdana" w:hAnsi="Verdana" w:eastAsia="Verdana" w:cs="Verdana"/>
                          <w:sz w:val="22"/>
                          <w:szCs w:val="22"/>
                        </w:rPr>
                        <w:t>C/C++</w:t>
                        <w:tab/>
                        <w:tab/>
                        <w:tab/>
                        <w:t>Qt</w:t>
                        <w:tab/>
                        <w:tab/>
                        <w:tab/>
                      </w:r>
                    </w:p>
                    <w:p>
                      <w:pPr>
                        <w:pStyle w:val="para5"/>
                        <w:rPr>
                          <w:rFonts w:ascii="Verdana" w:hAnsi="Verdana" w:eastAsia="Verdana" w:cs="Verdana"/>
                          <w:sz w:val="22"/>
                          <w:szCs w:val="22"/>
                        </w:rPr>
                      </w:pPr>
                      <w:r>
                        <w:rPr>
                          <w:rFonts w:ascii="Verdana" w:hAnsi="Verdana" w:eastAsia="Verdana" w:cs="Verdana"/>
                          <w:sz w:val="22"/>
                          <w:szCs w:val="22"/>
                        </w:rPr>
                        <w:t>CopperSpice</w:t>
                        <w:tab/>
                        <w:tab/>
                        <w:t>NanoGUI</w:t>
                      </w:r>
                    </w:p>
                    <w:p>
                      <w:pPr>
                        <w:pStyle w:val="para5"/>
                        <w:rPr>
                          <w:rFonts w:ascii="Verdana" w:hAnsi="Verdana" w:eastAsia="Verdana" w:cs="Verdana"/>
                          <w:sz w:val="22"/>
                          <w:szCs w:val="22"/>
                        </w:rPr>
                      </w:pPr>
                      <w:r>
                        <w:rPr>
                          <w:rFonts w:ascii="Verdana" w:hAnsi="Verdana" w:eastAsia="Verdana" w:cs="Verdana"/>
                          <w:sz w:val="22"/>
                          <w:szCs w:val="22"/>
                        </w:rPr>
                        <w:t>SQLite</w:t>
                        <w:tab/>
                        <w:tab/>
                        <w:tab/>
                        <w:t>PostgreSQL</w:t>
                      </w:r>
                    </w:p>
                    <w:p>
                      <w:pPr>
                        <w:pStyle w:val="para5"/>
                        <w:rPr>
                          <w:rFonts w:ascii="Verdana" w:hAnsi="Verdana" w:eastAsia="Verdana" w:cs="Verdana"/>
                          <w:sz w:val="22"/>
                          <w:szCs w:val="22"/>
                        </w:rPr>
                      </w:pPr>
                      <w:r>
                        <w:rPr>
                          <w:rFonts w:ascii="Verdana" w:hAnsi="Verdana" w:eastAsia="Verdana" w:cs="Verdana"/>
                          <w:sz w:val="22"/>
                          <w:szCs w:val="22"/>
                        </w:rPr>
                        <w:t>Ubuntu/Linux</w:t>
                        <w:tab/>
                        <w:tab/>
                        <w:t xml:space="preserve">Debian packaging </w:t>
                      </w:r>
                    </w:p>
                    <w:p>
                      <w:pPr>
                        <w:pStyle w:val="para5"/>
                        <w:rPr>
                          <w:rFonts w:ascii="Verdana" w:hAnsi="Verdana" w:eastAsia="Verdana" w:cs="Verdana"/>
                          <w:sz w:val="22"/>
                          <w:szCs w:val="22"/>
                        </w:rPr>
                      </w:pPr>
                      <w:r>
                        <w:rPr>
                          <w:rFonts w:ascii="Verdana" w:hAnsi="Verdana" w:eastAsia="Verdana" w:cs="Verdana"/>
                          <w:sz w:val="22"/>
                          <w:szCs w:val="22"/>
                        </w:rPr>
                        <w:t>Embedded Linux</w:t>
                        <w:tab/>
                        <w:t>Yocto/Bitbake</w:t>
                      </w:r>
                    </w:p>
                    <w:p>
                      <w:pPr>
                        <w:pStyle w:val="para5"/>
                        <w:rPr>
                          <w:rFonts w:ascii="Verdana" w:hAnsi="Verdana" w:eastAsia="Verdana" w:cs="Verdana"/>
                          <w:sz w:val="22"/>
                          <w:szCs w:val="22"/>
                        </w:rPr>
                      </w:pPr>
                      <w:r>
                        <w:rPr>
                          <w:rFonts w:ascii="Verdana" w:hAnsi="Verdana" w:eastAsia="Verdana" w:cs="Verdana"/>
                          <w:sz w:val="22"/>
                          <w:szCs w:val="22"/>
                        </w:rPr>
                        <w:t>RPM packaging</w:t>
                        <w:tab/>
                        <w:t>Custom ISO creation</w:t>
                      </w:r>
                    </w:p>
                    <w:p>
                      <w:pPr>
                        <w:pStyle w:val="para5"/>
                        <w:rPr>
                          <w:rFonts w:ascii="Verdana" w:hAnsi="Verdana" w:eastAsia="Verdana" w:cs="Verdana"/>
                          <w:sz w:val="22"/>
                          <w:szCs w:val="22"/>
                        </w:rPr>
                      </w:pPr>
                      <w:r>
                        <w:rPr>
                          <w:rFonts w:ascii="Verdana" w:hAnsi="Verdana" w:eastAsia="Verdana" w:cs="Verdana"/>
                          <w:sz w:val="22"/>
                          <w:szCs w:val="22"/>
                        </w:rPr>
                        <w:t>Docker</w:t>
                        <w:tab/>
                        <w:tab/>
                        <w:tab/>
                        <w:t>ARM IMX8</w:t>
                      </w:r>
                    </w:p>
                    <w:p>
                      <w:pPr>
                        <w:pStyle w:val="para5"/>
                        <w:rPr>
                          <w:rFonts w:ascii="Verdana" w:hAnsi="Verdana" w:eastAsia="Verdana" w:cs="Verdana"/>
                          <w:sz w:val="22"/>
                          <w:szCs w:val="22"/>
                        </w:rPr>
                      </w:pPr>
                      <w:r>
                        <w:rPr>
                          <w:rFonts w:ascii="Verdana" w:hAnsi="Verdana" w:eastAsia="Verdana" w:cs="Verdana"/>
                          <w:sz w:val="22"/>
                          <w:szCs w:val="22"/>
                        </w:rPr>
                        <w:t>Git</w:t>
                        <w:tab/>
                        <w:tab/>
                        <w:tab/>
                        <w:t>Mercurial</w:t>
                      </w:r>
                    </w:p>
                    <w:p>
                      <w:pPr>
                        <w:pStyle w:val="para5"/>
                        <w:rPr>
                          <w:rFonts w:ascii="Verdana" w:hAnsi="Verdana" w:eastAsia="Verdana" w:cs="Verdana"/>
                          <w:sz w:val="22"/>
                          <w:szCs w:val="22"/>
                        </w:rPr>
                      </w:pPr>
                      <w:r>
                        <w:rPr>
                          <w:rFonts w:ascii="Verdana" w:hAnsi="Verdana" w:eastAsia="Verdana" w:cs="Verdana"/>
                          <w:sz w:val="22"/>
                          <w:szCs w:val="22"/>
                        </w:rPr>
                      </w:r>
                    </w:p>
                    <w:p>
                      <w:pPr>
                        <w:pStyle w:val="para5"/>
                        <w:rPr>
                          <w:rFonts w:ascii="Verdana" w:hAnsi="Verdana" w:eastAsia="Verdana" w:cs="Verdana"/>
                          <w:sz w:val="22"/>
                          <w:szCs w:val="22"/>
                        </w:rPr>
                      </w:pPr>
                      <w:r>
                        <w:rPr>
                          <w:rFonts w:ascii="Verdana" w:hAnsi="Verdana" w:eastAsia="Verdana" w:cs="Verdana"/>
                          <w:sz w:val="22"/>
                          <w:szCs w:val="22"/>
                        </w:rPr>
                        <w:t>OpenVMS</w:t>
                        <w:tab/>
                        <w:tab/>
                        <w:t>COBOL</w:t>
                        <w:tab/>
                        <w:tab/>
                      </w:r>
                    </w:p>
                    <w:p>
                      <w:pPr>
                        <w:pStyle w:val="para5"/>
                        <w:rPr>
                          <w:rFonts w:ascii="Verdana" w:hAnsi="Verdana" w:eastAsia="Verdana" w:cs="Verdana"/>
                          <w:sz w:val="22"/>
                          <w:szCs w:val="22"/>
                        </w:rPr>
                      </w:pPr>
                      <w:r>
                        <w:rPr>
                          <w:rFonts w:ascii="Verdana" w:hAnsi="Verdana" w:eastAsia="Verdana" w:cs="Verdana"/>
                          <w:sz w:val="22"/>
                          <w:szCs w:val="22"/>
                        </w:rPr>
                        <w:t>RDB</w:t>
                        <w:tab/>
                        <w:tab/>
                        <w:tab/>
                        <w:t>Oracle</w:t>
                      </w:r>
                    </w:p>
                    <w:p>
                      <w:pPr>
                        <w:pStyle w:val="para5"/>
                        <w:rPr>
                          <w:rFonts w:ascii="Verdana" w:hAnsi="Verdana" w:eastAsia="Verdana" w:cs="Verdana"/>
                          <w:sz w:val="22"/>
                          <w:szCs w:val="22"/>
                        </w:rPr>
                      </w:pPr>
                      <w:r>
                        <w:rPr>
                          <w:rFonts w:ascii="Verdana" w:hAnsi="Verdana" w:eastAsia="Verdana" w:cs="Verdana"/>
                          <w:sz w:val="22"/>
                          <w:szCs w:val="22"/>
                        </w:rPr>
                        <w:t>VAX BASIC</w:t>
                        <w:tab/>
                        <w:tab/>
                        <w:t>DIBOL</w:t>
                      </w:r>
                    </w:p>
                    <w:p>
                      <w:pPr>
                        <w:pStyle w:val="para5"/>
                        <w:rPr>
                          <w:rFonts w:ascii="Verdana" w:hAnsi="Verdana" w:eastAsia="Verdana" w:cs="Verdana"/>
                          <w:sz w:val="22"/>
                          <w:szCs w:val="22"/>
                        </w:rPr>
                      </w:pPr>
                      <w:r>
                        <w:rPr>
                          <w:rFonts w:ascii="Verdana" w:hAnsi="Verdana" w:eastAsia="Verdana" w:cs="Verdana"/>
                          <w:sz w:val="22"/>
                          <w:szCs w:val="22"/>
                        </w:rPr>
                        <w:t>ACMS</w:t>
                        <w:tab/>
                        <w:tab/>
                        <w:tab/>
                        <w:t>IBM MQ Series</w:t>
                        <w:tab/>
                      </w:r>
                    </w:p>
                    <w:p>
                      <w:pPr>
                        <w:pStyle w:val="para5"/>
                        <w:rPr>
                          <w:rFonts w:ascii="Verdana" w:hAnsi="Verdana" w:eastAsia="Verdana" w:cs="Verdana"/>
                          <w:sz w:val="22"/>
                          <w:szCs w:val="22"/>
                        </w:rPr>
                      </w:pPr>
                      <w:r>
                        <w:rPr>
                          <w:rFonts w:ascii="Verdana" w:hAnsi="Verdana" w:eastAsia="Verdana" w:cs="Verdana"/>
                          <w:sz w:val="22"/>
                          <w:szCs w:val="22"/>
                        </w:rPr>
                        <w:t>Cognos Powerhouse</w:t>
                      </w:r>
                    </w:p>
                    <w:p>
                      <w:pPr>
                        <w:pStyle w:val="para5"/>
                      </w:pPr>
                      <w:r/>
                    </w:p>
                  </w:txbxContent>
                </v:textbox>
              </v:rect>
            </w:pict>
          </mc:Fallback>
        </mc:AlternateContent>
      </w:r>
      <w:r>
        <w:rPr>
          <w:rFonts w:ascii="Verdana" w:hAnsi="Verdana" w:eastAsia="Verdana" w:cs="Verdana"/>
          <w:b/>
          <w:bCs/>
          <w:color w:val="024a74"/>
        </w:rPr>
      </w:r>
    </w:p>
    <w:p>
      <w:pPr>
        <w:rPr>
          <w:rFonts w:ascii="Verdana" w:hAnsi="Verdana" w:eastAsia="Verdana" w:cs="Verdana"/>
          <w:b/>
          <w:bCs/>
          <w:color w:val="024a74"/>
        </w:rPr>
      </w:pPr>
      <w:r>
        <w:rPr>
          <w:rFonts w:ascii="Verdana" w:hAnsi="Verdana" w:eastAsia="Verdana" w:cs="Verdana"/>
          <w:b/>
          <w:bCs/>
          <w:color w:val="024a74"/>
        </w:rPr>
        <w:t>Technical Skills</w:t>
      </w:r>
    </w:p>
    <w:p>
      <w:r/>
    </w:p>
    <w:p>
      <w:r/>
    </w:p>
    <w:p>
      <w:r/>
    </w:p>
    <w:p>
      <w:r/>
    </w:p>
    <w:p>
      <w:r/>
    </w:p>
    <w:p>
      <w:pPr>
        <w:rPr>
          <w:rFonts w:ascii="Verdana" w:hAnsi="Verdana" w:eastAsia="Verdana" w:cs="Verdana"/>
          <w:b/>
          <w:bCs/>
          <w:color w:val="024a74"/>
        </w:rPr>
      </w:pPr>
      <w:r>
        <w:br w:type="page"/>
      </w:r>
      <w:r>
        <w:rPr>
          <w:rFonts w:ascii="Verdana" w:hAnsi="Verdana" w:eastAsia="Verdana" w:cs="Verdana"/>
          <w:b/>
          <w:bCs/>
          <w:color w:val="024a74"/>
        </w:rPr>
        <w:t>Professional Experience</w:t>
      </w:r>
    </w:p>
    <w:p>
      <w:pPr>
        <w:spacing w:after="0" w:line="240" w:lineRule="auto"/>
        <w:tabs defTabSz="720">
          <w:tab w:val="right" w:pos="7560" w:leader="none"/>
        </w:tabs>
        <w:rPr>
          <w:rFonts w:ascii="Verdana" w:hAnsi="Verdana" w:eastAsia="Verdana" w:cs="Verdana"/>
          <w:sz w:val="22"/>
          <w:szCs w:val="22"/>
          <w:lang w:val="en-us"/>
        </w:rPr>
      </w:pPr>
      <w:hyperlink r:id="rId9" w:history="1">
        <w:r>
          <w:rPr>
            <w:rStyle w:val="char2"/>
            <w:rFonts w:ascii="Verdana" w:hAnsi="Verdana" w:eastAsia="Verdana" w:cs="Verdana"/>
            <w:sz w:val="22"/>
            <w:szCs w:val="22"/>
            <w:lang w:val="en-us"/>
          </w:rPr>
          <w:t>HDA Technology</w:t>
        </w:r>
      </w:hyperlink>
      <w:r>
        <w:rPr>
          <w:rFonts w:ascii="Verdana" w:hAnsi="Verdana" w:eastAsia="Verdana" w:cs="Verdana"/>
          <w:sz w:val="22"/>
          <w:szCs w:val="22"/>
          <w:lang w:val="en-us"/>
        </w:rPr>
        <w:t xml:space="preserve">, </w:t>
      </w:r>
      <w:r>
        <w:rPr>
          <w:rFonts w:ascii="Verdana" w:hAnsi="Verdana" w:eastAsia="Verdana" w:cs="Verdana"/>
          <w:b/>
          <w:sz w:val="22"/>
          <w:szCs w:val="22"/>
          <w:lang w:val="en-us"/>
        </w:rPr>
        <w:t>Remote</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Medical Device Consultant, October 2021-Present</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Medical device architect. Educated first time medical device company about not using Python for calculations in diagnostic device.</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Steered them away from Qt because they couldn’t afford it.</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Researched </w:t>
      </w:r>
      <w:hyperlink r:id="rId10" w:history="1">
        <w:r>
          <w:rPr>
            <w:rStyle w:val="char2"/>
            <w:rFonts w:ascii="Verdana" w:hAnsi="Verdana" w:eastAsia="Verdana" w:cs="Verdana"/>
            <w:sz w:val="22"/>
            <w:szCs w:val="22"/>
            <w:shd w:val="clear" w:fill="ffffff"/>
          </w:rPr>
          <w:t>Nuklear</w:t>
        </w:r>
      </w:hyperlink>
      <w:r>
        <w:rPr>
          <w:rFonts w:ascii="Verdana" w:hAnsi="Verdana" w:eastAsia="Verdana" w:cs="Verdana"/>
          <w:color w:val="000000"/>
          <w:sz w:val="22"/>
          <w:szCs w:val="22"/>
          <w:shd w:val="clear" w:fill="ffffff"/>
        </w:rPr>
        <w:t xml:space="preserve">, </w:t>
      </w:r>
      <w:hyperlink r:id="rId11" w:history="1">
        <w:r>
          <w:rPr>
            <w:rStyle w:val="char2"/>
            <w:rFonts w:ascii="Verdana" w:hAnsi="Verdana" w:eastAsia="Verdana" w:cs="Verdana"/>
            <w:sz w:val="22"/>
            <w:szCs w:val="22"/>
            <w:shd w:val="clear" w:fill="ffffff"/>
          </w:rPr>
          <w:t>GuiLite</w:t>
        </w:r>
      </w:hyperlink>
      <w:r>
        <w:rPr>
          <w:rFonts w:ascii="Verdana" w:hAnsi="Verdana" w:eastAsia="Verdana" w:cs="Verdana"/>
          <w:color w:val="000000"/>
          <w:sz w:val="22"/>
          <w:szCs w:val="22"/>
          <w:shd w:val="clear" w:fill="ffffff"/>
        </w:rPr>
        <w:t xml:space="preserve">, </w:t>
      </w:r>
      <w:hyperlink r:id="rId12" w:history="1">
        <w:r>
          <w:rPr>
            <w:rStyle w:val="char2"/>
            <w:rFonts w:ascii="Verdana" w:hAnsi="Verdana" w:eastAsia="Verdana" w:cs="Verdana"/>
            <w:sz w:val="22"/>
            <w:szCs w:val="22"/>
            <w:lang w:val="en-us"/>
          </w:rPr>
          <w:t>Elements</w:t>
        </w:r>
      </w:hyperlink>
      <w:r>
        <w:rPr>
          <w:rFonts w:ascii="Verdana" w:hAnsi="Verdana" w:eastAsia="Verdana" w:cs="Verdana"/>
          <w:color w:val="000000"/>
          <w:sz w:val="22"/>
          <w:szCs w:val="22"/>
          <w:shd w:val="clear" w:fill="ffffff"/>
        </w:rPr>
        <w:t xml:space="preserve">, </w:t>
      </w:r>
      <w:hyperlink r:id="rId13" w:history="1">
        <w:r>
          <w:rPr>
            <w:rStyle w:val="char2"/>
            <w:rFonts w:ascii="Verdana" w:hAnsi="Verdana" w:eastAsia="Verdana" w:cs="Verdana"/>
            <w:sz w:val="22"/>
            <w:szCs w:val="22"/>
            <w:shd w:val="clear" w:fill="ffffff"/>
          </w:rPr>
          <w:t>NanoGUI</w:t>
        </w:r>
      </w:hyperlink>
      <w:r>
        <w:rPr>
          <w:rFonts w:ascii="Verdana" w:hAnsi="Verdana" w:eastAsia="Verdana" w:cs="Verdana"/>
          <w:color w:val="000000"/>
          <w:sz w:val="22"/>
          <w:szCs w:val="22"/>
          <w:shd w:val="clear" w:fill="ffffff"/>
        </w:rPr>
        <w:t xml:space="preserve">, and </w:t>
      </w:r>
      <w:hyperlink r:id="rId14" w:history="1">
        <w:r>
          <w:rPr>
            <w:rStyle w:val="char2"/>
            <w:rFonts w:ascii="Verdana" w:hAnsi="Verdana" w:eastAsia="Verdana" w:cs="Verdana"/>
            <w:sz w:val="22"/>
            <w:szCs w:val="22"/>
            <w:shd w:val="clear" w:fill="ffffff"/>
          </w:rPr>
          <w:t>wxWidgets</w:t>
        </w:r>
      </w:hyperlink>
      <w:r>
        <w:rPr>
          <w:rFonts w:ascii="Verdana" w:hAnsi="Verdana" w:eastAsia="Verdana" w:cs="Verdana"/>
          <w:color w:val="000000"/>
          <w:sz w:val="22"/>
          <w:szCs w:val="22"/>
          <w:shd w:val="clear" w:fill="ffffff"/>
        </w:rPr>
        <w:t xml:space="preserve"> for use in medical device.</w:t>
      </w:r>
      <w:r>
        <w:rPr>
          <w:rFonts w:ascii="Verdana" w:hAnsi="Verdana" w:eastAsia="Verdana" w:cs="Verdana"/>
          <w:sz w:val="22"/>
          <w:szCs w:val="22"/>
          <w:lang w:val="en-us"/>
        </w:rPr>
        <w:t xml:space="preserve"> Chose Elements for the device UI and </w:t>
      </w:r>
      <w:r>
        <w:rPr>
          <w:rFonts w:ascii="Verdana" w:hAnsi="Verdana" w:eastAsia="Verdana" w:cs="Verdana"/>
          <w:sz w:val="22"/>
          <w:szCs w:val="22"/>
          <w:lang w:val="en-us"/>
        </w:rPr>
        <w:t>NanoGUI</w:t>
      </w:r>
      <w:r>
        <w:rPr>
          <w:rFonts w:ascii="Verdana" w:hAnsi="Verdana" w:eastAsia="Verdana" w:cs="Verdana"/>
          <w:sz w:val="22"/>
          <w:szCs w:val="22"/>
          <w:lang w:val="en-us"/>
        </w:rPr>
        <w:t xml:space="preserve"> for board verification after full evaluation.</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Yocto/Bitbake custom image for target deployment.</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Docker container design, architecture, and development for board verification software. </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RS-232 communications and WAV file recording.</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Wrote an immense amount of documentation for junior developers.</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 Embedded Linux Toradex ARM IMX8M Plus</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OpenSource Coding, August 2020-Present</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Forked </w:t>
      </w:r>
      <w:hyperlink r:id="rId15" w:history="1">
        <w:r>
          <w:rPr>
            <w:rStyle w:val="char2"/>
            <w:rFonts w:ascii="Verdana" w:hAnsi="Verdana" w:eastAsia="Verdana" w:cs="Verdana"/>
            <w:sz w:val="22"/>
            <w:szCs w:val="22"/>
            <w:shd w:val="clear" w:fill="ffffff"/>
          </w:rPr>
          <w:t>Diamond text editor</w:t>
        </w:r>
      </w:hyperlink>
      <w:r>
        <w:rPr>
          <w:rFonts w:ascii="Verdana" w:hAnsi="Verdana" w:eastAsia="Verdana" w:cs="Verdana"/>
          <w:color w:val="000000"/>
          <w:sz w:val="22"/>
          <w:szCs w:val="22"/>
          <w:shd w:val="clear" w:fill="ffffff"/>
        </w:rPr>
        <w:t xml:space="preserve"> to enhance and experiment with </w:t>
      </w:r>
      <w:hyperlink r:id="rId16" w:history="1">
        <w:r>
          <w:rPr>
            <w:rStyle w:val="char2"/>
            <w:rFonts w:ascii="Verdana" w:hAnsi="Verdana" w:eastAsia="Verdana" w:cs="Verdana"/>
            <w:sz w:val="22"/>
            <w:szCs w:val="22"/>
            <w:shd w:val="clear" w:fill="ffffff"/>
          </w:rPr>
          <w:t>CopperSpice</w:t>
        </w:r>
      </w:hyperlink>
      <w:r>
        <w:rPr>
          <w:rFonts w:ascii="Verdana" w:hAnsi="Verdana" w:eastAsia="Verdana" w:cs="Verdana"/>
          <w:color w:val="000000"/>
          <w:sz w:val="22"/>
          <w:szCs w:val="22"/>
          <w:shd w:val="clear" w:fill="ffffff"/>
        </w:rPr>
        <w:t>.</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Added EDT keypad navigation, file backups, Artistic Style integration, support for themes, and other nice features.</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Created Debian and RPM packaging scripts as well as packages.</w:t>
      </w:r>
    </w:p>
    <w:p>
      <w:pPr>
        <w:pStyle w:val="para1"/>
        <w:ind w:left="360"/>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August 2019-August 2020</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Completed and released </w:t>
      </w:r>
      <w:hyperlink r:id="rId17" w:history="1">
        <w:r>
          <w:rPr>
            <w:rStyle w:val="char2"/>
            <w:rFonts w:ascii="Verdana" w:hAnsi="Verdana" w:eastAsia="Verdana" w:cs="Verdana"/>
            <w:i/>
            <w:sz w:val="22"/>
            <w:szCs w:val="22"/>
            <w:shd w:val="clear" w:fill="ffffff"/>
          </w:rPr>
          <w:t>The Minimum You Need to Know About the Phallus of AGILE</w:t>
        </w:r>
      </w:hyperlink>
      <w:r>
        <w:rPr>
          <w:rFonts w:ascii="Verdana" w:hAnsi="Verdana" w:eastAsia="Verdana" w:cs="Verdana"/>
          <w:color w:val="000000"/>
          <w:sz w:val="22"/>
          <w:szCs w:val="22"/>
          <w:shd w:val="clear" w:fill="ffffff"/>
        </w:rPr>
        <w:t>.</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w:t>
      </w:r>
      <w:r>
        <w:rPr>
          <w:rFonts w:ascii="Verdana" w:hAnsi="Verdana" w:eastAsia="Verdana" w:cs="Verdana"/>
          <w:i/>
          <w:sz w:val="22"/>
          <w:szCs w:val="22"/>
          <w:lang w:val="en-us"/>
        </w:rPr>
        <w:t>The Minimum You need to Know About GUI Emacs</w:t>
      </w:r>
      <w:r>
        <w:rPr>
          <w:rFonts w:ascii="Verdana" w:hAnsi="Verdana" w:eastAsia="Verdana" w:cs="Verdana"/>
          <w:sz w:val="22"/>
          <w:szCs w:val="22"/>
          <w:lang w:val="en-us"/>
        </w:rPr>
        <w:t>. The book is currently awaiting professional editing.</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Began writing </w:t>
      </w:r>
      <w:r>
        <w:rPr>
          <w:rFonts w:ascii="Verdana" w:hAnsi="Verdana" w:eastAsia="Verdana" w:cs="Verdana"/>
          <w:i/>
          <w:sz w:val="22"/>
          <w:szCs w:val="22"/>
          <w:lang w:val="en-us"/>
        </w:rPr>
        <w:t>The Minimum You Need to Know About GnuCOBOL</w:t>
      </w:r>
      <w:r>
        <w:rPr>
          <w:rFonts w:ascii="Verdana" w:hAnsi="Verdana" w:eastAsia="Verdana" w:cs="Verdana"/>
          <w:sz w:val="22"/>
          <w:szCs w:val="22"/>
          <w:lang w:val="en-us"/>
        </w:rPr>
        <w:t>. Searching for a descent COBOL editor on the PC is what lead to the Emacs book.</w:t>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18" w:history="1">
        <w:r>
          <w:rPr>
            <w:rStyle w:val="char2"/>
            <w:rFonts w:ascii="Verdana" w:hAnsi="Verdana" w:eastAsia="Verdana" w:cs="Verdana"/>
            <w:sz w:val="22"/>
            <w:szCs w:val="22"/>
            <w:lang w:val="en-us"/>
          </w:rPr>
          <w:t>Ximedica</w:t>
        </w:r>
      </w:hyperlink>
      <w:r>
        <w:rPr>
          <w:rFonts w:ascii="Verdana" w:hAnsi="Verdana" w:eastAsia="Verdana" w:cs="Verdana"/>
          <w:sz w:val="22"/>
          <w:szCs w:val="22"/>
          <w:lang w:val="en-us"/>
        </w:rPr>
        <w:t>, Plymouth, MN</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Consultant, January 2019-August 2019</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Medical device architect – infusion pump for B. Braun. ISO 13485 client.</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Converted QML mock-up to functioning product using C++/Qt for all critical UI components leading back to the actual pump logic.</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Bifrucated UI from actual data and functionality.</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Used Ubuntu and Qt 5.12 commercial. </w:t>
      </w:r>
      <w:hyperlink r:id="rId19" w:history="1">
        <w:r>
          <w:rPr>
            <w:rStyle w:val="char2"/>
            <w:rFonts w:ascii="Verdana" w:hAnsi="Verdana" w:eastAsia="Verdana" w:cs="Verdana"/>
            <w:sz w:val="22"/>
            <w:szCs w:val="22"/>
            <w:lang w:val="en-us"/>
          </w:rPr>
          <w:t>Surround SCM</w:t>
        </w:r>
      </w:hyperlink>
      <w:r>
        <w:rPr>
          <w:rFonts w:ascii="Verdana" w:hAnsi="Verdana" w:eastAsia="Verdana" w:cs="Verdana"/>
          <w:sz w:val="22"/>
          <w:szCs w:val="22"/>
          <w:lang w:val="en-us"/>
        </w:rPr>
        <w:t xml:space="preserve"> for source management.</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20" w:history="1">
        <w:r>
          <w:rPr>
            <w:rStyle w:val="char2"/>
            <w:rFonts w:ascii="Verdana" w:hAnsi="Verdana" w:eastAsia="Verdana" w:cs="Verdana"/>
            <w:sz w:val="22"/>
            <w:szCs w:val="22"/>
            <w:lang w:val="en-us"/>
          </w:rPr>
          <w:t>Digitas</w:t>
        </w:r>
      </w:hyperlink>
      <w:r>
        <w:rPr>
          <w:rFonts w:ascii="Verdana" w:hAnsi="Verdana" w:eastAsia="Verdana" w:cs="Verdana"/>
          <w:sz w:val="22"/>
          <w:szCs w:val="22"/>
          <w:lang w:val="en-us"/>
        </w:rPr>
        <w:t>, Chicago, IL</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and Debian Packaging Consultant, October 2018-December 2018</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Returned to division of </w:t>
      </w:r>
      <w:hyperlink r:id="rId21" w:history="1">
        <w:r>
          <w:rPr>
            <w:rStyle w:val="char2"/>
            <w:rFonts w:ascii="Verdana" w:hAnsi="Verdana" w:eastAsia="Verdana" w:cs="Verdana"/>
            <w:sz w:val="22"/>
            <w:szCs w:val="22"/>
            <w:shd w:val="clear" w:fill="ffffff"/>
          </w:rPr>
          <w:t>Publicis Groupe</w:t>
        </w:r>
      </w:hyperlink>
      <w:r>
        <w:rPr>
          <w:rFonts w:ascii="Verdana" w:hAnsi="Verdana" w:eastAsia="Verdana" w:cs="Verdana"/>
          <w:color w:val="000000"/>
          <w:sz w:val="22"/>
          <w:szCs w:val="22"/>
          <w:shd w:val="clear" w:fill="ffffff"/>
        </w:rPr>
        <w:t xml:space="preserve"> to redevelop IPOS. This is an “Explore this computer” retail kiosk application INTEL provides retailers.</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 QtWebEngine programming for custom browser used in kiosk. Git used for source management.</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Dynamically customizable Debian package for IPOS as well as a dynamically customizable Ubuntu ISO. This allowed for custom in-store advertisements and marketing.</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r/>
    </w:p>
    <w:p>
      <w:pPr>
        <w:spacing w:after="0" w:line="240" w:lineRule="auto"/>
        <w:tabs defTabSz="720">
          <w:tab w:val="right" w:pos="7560" w:leader="none"/>
        </w:tabs>
        <w:rPr>
          <w:rFonts w:ascii="Verdana" w:hAnsi="Verdana" w:eastAsia="Verdana" w:cs="Verdana"/>
          <w:sz w:val="22"/>
          <w:szCs w:val="22"/>
          <w:lang w:val="en-us"/>
        </w:rPr>
      </w:pPr>
      <w:r>
        <w:br w:type="page"/>
      </w: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June 2018-October 2018</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Continued writing and obtaining professional editing on </w:t>
      </w:r>
      <w:hyperlink r:id="rId17" w:history="1">
        <w:r>
          <w:rPr>
            <w:rStyle w:val="char2"/>
            <w:rFonts w:ascii="Verdana" w:hAnsi="Verdana" w:eastAsia="Verdana" w:cs="Verdana"/>
            <w:i/>
            <w:sz w:val="22"/>
            <w:szCs w:val="22"/>
            <w:shd w:val="clear" w:fill="ffffff"/>
          </w:rPr>
          <w:t>The Minimum You Need to Know About the Phallus of AGILE</w:t>
        </w:r>
      </w:hyperlink>
      <w:r>
        <w:rPr>
          <w:rFonts w:ascii="Verdana" w:hAnsi="Verdana" w:eastAsia="Verdana" w:cs="Verdana"/>
          <w:color w:val="000000"/>
          <w:sz w:val="22"/>
          <w:szCs w:val="22"/>
          <w:shd w:val="clear" w:fill="ffffff"/>
        </w:rPr>
        <w:t xml:space="preserve">. </w:t>
      </w:r>
      <w:r>
        <w:rPr>
          <w:rFonts w:ascii="Verdana" w:hAnsi="Verdana" w:eastAsia="Verdana" w:cs="Verdana"/>
          <w:sz w:val="22"/>
          <w:szCs w:val="22"/>
          <w:lang w:val="en-us"/>
        </w:rPr>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22" w:history="1">
        <w:r>
          <w:rPr>
            <w:rStyle w:val="char2"/>
            <w:rFonts w:ascii="Verdana" w:hAnsi="Verdana" w:eastAsia="Verdana" w:cs="Verdana"/>
            <w:sz w:val="22"/>
            <w:szCs w:val="22"/>
            <w:lang w:val="en-us"/>
          </w:rPr>
          <w:t>RADIAN</w:t>
        </w:r>
      </w:hyperlink>
      <w:r>
        <w:rPr>
          <w:rFonts w:ascii="Verdana" w:hAnsi="Verdana" w:eastAsia="Verdana" w:cs="Verdana"/>
          <w:sz w:val="22"/>
          <w:szCs w:val="22"/>
          <w:lang w:val="en-us"/>
        </w:rPr>
        <w:t xml:space="preserve">, </w:t>
      </w:r>
      <w:r>
        <w:rPr>
          <w:rFonts w:ascii="Verdana" w:hAnsi="Verdana" w:eastAsia="Verdana" w:cs="Verdana"/>
          <w:b/>
          <w:sz w:val="22"/>
          <w:szCs w:val="22"/>
          <w:lang w:val="en-us"/>
        </w:rPr>
        <w:t>Remote</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OpenVMS Consultant, February 2018-June 2018</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Wrote utility to catch OPCOM messages and forward in RFC5424 message format to remote logging service via both secured IP and TLS.</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 programming on OpenVMS. CMS used for source code management.</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October 2016-February 2018</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Began writing </w:t>
      </w:r>
      <w:hyperlink r:id="rId17" w:history="1">
        <w:r>
          <w:rPr>
            <w:rStyle w:val="char2"/>
            <w:rFonts w:ascii="Verdana" w:hAnsi="Verdana" w:eastAsia="Verdana" w:cs="Verdana"/>
            <w:i/>
            <w:sz w:val="22"/>
            <w:szCs w:val="22"/>
            <w:shd w:val="clear" w:fill="ffffff"/>
          </w:rPr>
          <w:t>The Minimum You need to Know About the Phallus of AGILE</w:t>
        </w:r>
      </w:hyperlink>
      <w:r>
        <w:rPr>
          <w:rFonts w:ascii="Verdana" w:hAnsi="Verdana" w:eastAsia="Verdana" w:cs="Verdana"/>
          <w:color w:val="000000"/>
          <w:sz w:val="22"/>
          <w:szCs w:val="22"/>
          <w:shd w:val="clear" w:fill="ffffff"/>
        </w:rPr>
        <w:t>. This is a collection of essays on the history of IT as lived by myself and one other spanning from the 1960s to present day. It attempts to explain why things are the way they are. Why Waterfall SDLC is software engineering and AGILE is just the latest catchy name for “hacking on the fly.”</w:t>
      </w:r>
      <w:r>
        <w:rPr>
          <w:rFonts w:ascii="Verdana" w:hAnsi="Verdana" w:eastAsia="Verdana" w:cs="Verdana"/>
          <w:sz w:val="22"/>
          <w:szCs w:val="22"/>
          <w:lang w:val="en-us"/>
        </w:rPr>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23" w:history="1">
        <w:r>
          <w:rPr>
            <w:rStyle w:val="char2"/>
            <w:rFonts w:ascii="Verdana" w:hAnsi="Verdana" w:eastAsia="Verdana" w:cs="Verdana"/>
            <w:sz w:val="22"/>
            <w:szCs w:val="22"/>
            <w:lang w:val="en-us"/>
          </w:rPr>
          <w:t>Controltech</w:t>
        </w:r>
        <w:r>
          <w:rPr>
            <w:rStyle w:val="char2"/>
            <w:rFonts w:ascii="Verdana" w:hAnsi="Verdana" w:eastAsia="Verdana" w:cs="Verdana"/>
            <w:sz w:val="22"/>
            <w:szCs w:val="22"/>
            <w:lang w:val="en-us"/>
          </w:rPr>
          <w:t xml:space="preserve"> Corp</w:t>
        </w:r>
      </w:hyperlink>
      <w:r>
        <w:rPr>
          <w:rFonts w:ascii="Verdana" w:hAnsi="Verdana" w:eastAsia="Verdana" w:cs="Verdana"/>
          <w:sz w:val="22"/>
          <w:szCs w:val="22"/>
          <w:lang w:val="en-us"/>
        </w:rPr>
        <w:t>, Bondurant, IA</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Consultant, September 2016-October 2016</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C++Qt QML project developing embedded Linux target using commercial Qt 5.4 on iMX6 for a livestock building automation control system. Git used for source code management.</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Ported history tracking and graphing system to SQLite from a fatally designed directory tree of JSON files. </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Rewrote graphing so it performed much quicker and more accurately using threads for database activity.</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Wrote memory monitor so we could track and fix memory leaks. Monitor emitted a low memory signal so application could gracefully shut down and hardware watchdog could restart.</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Updated and created developer Wiki pages.</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Web development, June 2016-August 2016</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Re-developed and linked all book Web sites into single cohesive look &amp; feel instead of some titles having their own site and others grouped together.</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Actively helped my own titles and other authors with marketing by participating in </w:t>
      </w:r>
      <w:hyperlink r:id="rId24" w:history="1">
        <w:r>
          <w:rPr>
            <w:rStyle w:val="char2"/>
            <w:rFonts w:ascii="Verdana" w:hAnsi="Verdana" w:eastAsia="Verdana" w:cs="Verdana"/>
            <w:sz w:val="22"/>
            <w:szCs w:val="22"/>
            <w:lang w:val="en-us"/>
          </w:rPr>
          <w:t>Interesting Authors Blog</w:t>
        </w:r>
      </w:hyperlink>
      <w:r>
        <w:rPr>
          <w:rFonts w:ascii="Verdana" w:hAnsi="Verdana" w:eastAsia="Verdana" w:cs="Verdana"/>
          <w:sz w:val="22"/>
          <w:szCs w:val="22"/>
          <w:lang w:val="en-us"/>
        </w:rPr>
        <w:t>.</w:t>
      </w:r>
      <w:r>
        <w:rPr>
          <w:rFonts w:ascii="Verdana" w:hAnsi="Verdana" w:eastAsia="Verdana" w:cs="Verdana"/>
          <w:sz w:val="22"/>
          <w:szCs w:val="22"/>
          <w:lang w:val="en-us"/>
        </w:rPr>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r/>
    </w:p>
    <w:p>
      <w:pPr>
        <w:spacing w:after="0" w:line="240" w:lineRule="auto"/>
        <w:tabs defTabSz="720">
          <w:tab w:val="right" w:pos="7560" w:leader="none"/>
        </w:tabs>
        <w:rPr>
          <w:rFonts w:ascii="Verdana" w:hAnsi="Verdana" w:eastAsia="Verdana" w:cs="Verdana"/>
          <w:sz w:val="22"/>
          <w:szCs w:val="22"/>
          <w:lang w:val="en-us"/>
        </w:rPr>
      </w:pPr>
      <w:r>
        <w:br w:type="page"/>
      </w:r>
      <w:hyperlink r:id="rId25" w:history="1">
        <w:r>
          <w:rPr>
            <w:rStyle w:val="char2"/>
            <w:rFonts w:ascii="Verdana" w:hAnsi="Verdana" w:eastAsia="Verdana" w:cs="Verdana"/>
            <w:sz w:val="22"/>
            <w:szCs w:val="22"/>
            <w:lang w:val="en-us"/>
          </w:rPr>
          <w:t>The Wittern Group</w:t>
        </w:r>
      </w:hyperlink>
      <w:r>
        <w:rPr>
          <w:rFonts w:ascii="Verdana" w:hAnsi="Verdana" w:eastAsia="Verdana" w:cs="Verdana"/>
          <w:sz w:val="22"/>
          <w:szCs w:val="22"/>
          <w:lang w:val="en-us"/>
        </w:rPr>
        <w:t>, Clive, IA</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Consultant, January 2016-May 2016</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Qt 5.5 OpenSource targeting custom embedded Linux on Raspberry Pi using both serial and network communications. Data stored locally in SQLite database.</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Architected changing vending machine from single board to two board design so Raspberry Pi could run the touchscreen user interface and exiting board could run coils, coolers, freezers, etc.</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September 2015-January 2016</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Converted </w:t>
      </w:r>
      <w:hyperlink r:id="rId26" w:history="1">
        <w:r>
          <w:rPr>
            <w:rStyle w:val="char2"/>
            <w:rFonts w:ascii="Verdana" w:hAnsi="Verdana" w:eastAsia="Verdana" w:cs="Verdana"/>
            <w:i/>
            <w:sz w:val="22"/>
            <w:szCs w:val="22"/>
            <w:shd w:val="clear" w:fill="ffffff"/>
          </w:rPr>
          <w:t>The Minimum You Need to Know About Qt and Databases</w:t>
        </w:r>
      </w:hyperlink>
      <w:r>
        <w:rPr>
          <w:rFonts w:ascii="Verdana" w:hAnsi="Verdana" w:eastAsia="Verdana" w:cs="Verdana"/>
          <w:color w:val="000000"/>
          <w:sz w:val="22"/>
          <w:szCs w:val="22"/>
          <w:shd w:val="clear" w:fill="ffffff"/>
        </w:rPr>
        <w:t xml:space="preserve"> from eBook to print title. </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Converted </w:t>
      </w:r>
      <w:hyperlink r:id="rId27" w:history="1">
        <w:r>
          <w:rPr>
            <w:rStyle w:val="char2"/>
            <w:rFonts w:ascii="Verdana" w:hAnsi="Verdana" w:eastAsia="Verdana" w:cs="Verdana"/>
            <w:i/>
            <w:sz w:val="22"/>
            <w:szCs w:val="22"/>
            <w:lang w:val="en-us"/>
          </w:rPr>
          <w:t>The Minimum You Need to Know About Mono and Qt</w:t>
        </w:r>
      </w:hyperlink>
      <w:r>
        <w:rPr>
          <w:rFonts w:ascii="Verdana" w:hAnsi="Verdana" w:eastAsia="Verdana" w:cs="Verdana"/>
          <w:sz w:val="22"/>
          <w:szCs w:val="22"/>
          <w:lang w:val="en-us"/>
        </w:rPr>
        <w:t xml:space="preserve"> from eBook to print title.</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Established Interesting Authors Blog with a group of authors.</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28" w:history="1">
        <w:r>
          <w:rPr>
            <w:rStyle w:val="char2"/>
            <w:rFonts w:ascii="Verdana" w:hAnsi="Verdana" w:eastAsia="Verdana" w:cs="Verdana"/>
            <w:sz w:val="22"/>
            <w:szCs w:val="22"/>
            <w:lang w:val="en-us"/>
          </w:rPr>
          <w:t>Leo Burnett</w:t>
        </w:r>
      </w:hyperlink>
      <w:r>
        <w:rPr>
          <w:rFonts w:ascii="Verdana" w:hAnsi="Verdana" w:eastAsia="Verdana" w:cs="Verdana"/>
          <w:sz w:val="22"/>
          <w:szCs w:val="22"/>
          <w:lang w:val="en-us"/>
        </w:rPr>
        <w:t>, Chicago, IL</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and Debian Packaging Consultant, June 2015-September 2015</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Developed the Linux version of IPOS for a division of </w:t>
      </w:r>
      <w:hyperlink r:id="rId21" w:history="1">
        <w:r>
          <w:rPr>
            <w:rStyle w:val="char2"/>
            <w:rFonts w:ascii="Verdana" w:hAnsi="Verdana" w:eastAsia="Verdana" w:cs="Verdana"/>
            <w:sz w:val="22"/>
            <w:szCs w:val="22"/>
            <w:shd w:val="clear" w:fill="ffffff"/>
          </w:rPr>
          <w:t>Publicis Groupe</w:t>
        </w:r>
      </w:hyperlink>
      <w:r>
        <w:rPr>
          <w:rFonts w:ascii="Verdana" w:hAnsi="Verdana" w:eastAsia="Verdana" w:cs="Verdana"/>
          <w:color w:val="000000"/>
          <w:sz w:val="22"/>
          <w:szCs w:val="22"/>
          <w:shd w:val="clear" w:fill="ffffff"/>
        </w:rPr>
        <w:t>. This is an “Explore this computer” retail kiosk application INTEL provides retailers.</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 QtWebEngine programming for custom browser used in kiosk.</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Dynamically customizable Debian package for IPOS as well as a dynamically customizable Ubuntu ISO. This allowed for custom in-store advertisements and marketing.</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February 2015-June 2015</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Pursued various writing projects that have yet to become books. Most notable of these was attempted sequel to </w:t>
      </w:r>
      <w:hyperlink r:id="rId29" w:history="1">
        <w:r>
          <w:rPr>
            <w:rStyle w:val="char2"/>
            <w:rFonts w:ascii="Verdana" w:hAnsi="Verdana" w:eastAsia="Verdana" w:cs="Verdana"/>
            <w:sz w:val="22"/>
            <w:szCs w:val="22"/>
            <w:lang w:val="en-us"/>
          </w:rPr>
          <w:t>John Smith – Last Known Survivor of the Microsoft Wars</w:t>
        </w:r>
      </w:hyperlink>
      <w:r>
        <w:rPr>
          <w:rFonts w:ascii="Verdana" w:hAnsi="Verdana" w:eastAsia="Verdana" w:cs="Verdana"/>
          <w:sz w:val="22"/>
          <w:szCs w:val="22"/>
          <w:lang w:val="en-us"/>
        </w:rPr>
        <w:t>.</w:t>
      </w:r>
      <w:r>
        <w:rPr>
          <w:rFonts w:ascii="Verdana" w:hAnsi="Verdana" w:eastAsia="Verdana" w:cs="Verdana"/>
          <w:sz w:val="22"/>
          <w:szCs w:val="22"/>
          <w:lang w:val="en-us"/>
        </w:rPr>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30" w:history="1">
        <w:r>
          <w:rPr>
            <w:rStyle w:val="char2"/>
            <w:rFonts w:ascii="Verdana" w:hAnsi="Verdana" w:eastAsia="Verdana" w:cs="Verdana"/>
            <w:sz w:val="22"/>
            <w:szCs w:val="22"/>
            <w:lang w:val="en-us"/>
          </w:rPr>
          <w:t>Cincinnati Test Systems</w:t>
        </w:r>
      </w:hyperlink>
      <w:r>
        <w:rPr>
          <w:rFonts w:ascii="Verdana" w:hAnsi="Verdana" w:eastAsia="Verdana" w:cs="Verdana"/>
          <w:sz w:val="22"/>
          <w:szCs w:val="22"/>
          <w:lang w:val="en-us"/>
        </w:rPr>
        <w:t xml:space="preserve">, </w:t>
      </w:r>
      <w:r>
        <w:rPr>
          <w:rFonts w:ascii="Verdana" w:hAnsi="Verdana" w:eastAsia="Verdana" w:cs="Verdana"/>
          <w:b/>
          <w:sz w:val="22"/>
          <w:szCs w:val="22"/>
          <w:lang w:val="en-us"/>
        </w:rPr>
        <w:t>Remote</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Consultant, August 2014-February 2015</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C++ Qt enhancements to </w:t>
      </w:r>
      <w:hyperlink r:id="rId31" w:history="1">
        <w:r>
          <w:rPr>
            <w:rStyle w:val="char2"/>
            <w:rFonts w:ascii="Verdana" w:hAnsi="Verdana" w:eastAsia="Verdana" w:cs="Verdana"/>
            <w:sz w:val="22"/>
            <w:szCs w:val="22"/>
            <w:lang w:val="en-us"/>
          </w:rPr>
          <w:t>Blackbelt Pro</w:t>
        </w:r>
      </w:hyperlink>
      <w:r>
        <w:rPr>
          <w:rFonts w:ascii="Verdana" w:hAnsi="Verdana" w:eastAsia="Verdana" w:cs="Verdana"/>
          <w:sz w:val="22"/>
          <w:szCs w:val="22"/>
          <w:lang w:val="en-us"/>
        </w:rPr>
        <w:t xml:space="preserve"> pressure and leak test system. </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Linux Mint 13, SQLite, Qt 4.8.x OpenSource, Bitbake on an ARM processor. Both serial and TCP/IP real time communications with significant threading. SVN used for source code management.</w:t>
      </w:r>
    </w:p>
    <w:p>
      <w:r/>
    </w:p>
    <w:p>
      <w:pPr>
        <w:spacing w:after="0" w:line="240" w:lineRule="auto"/>
        <w:tabs defTabSz="720">
          <w:tab w:val="right" w:pos="7560" w:leader="none"/>
        </w:tabs>
        <w:rPr>
          <w:rFonts w:ascii="Verdana" w:hAnsi="Verdana" w:eastAsia="Verdana" w:cs="Verdana"/>
          <w:sz w:val="22"/>
          <w:szCs w:val="22"/>
          <w:lang w:val="en-us"/>
        </w:rPr>
      </w:pPr>
      <w:r>
        <w:br w:type="page"/>
      </w:r>
      <w:hyperlink r:id="rId32" w:history="1">
        <w:r>
          <w:rPr>
            <w:rStyle w:val="char2"/>
            <w:rFonts w:ascii="Verdana" w:hAnsi="Verdana" w:eastAsia="Verdana" w:cs="Verdana"/>
            <w:sz w:val="22"/>
            <w:szCs w:val="22"/>
            <w:lang w:val="en-us"/>
          </w:rPr>
          <w:t>Welch Allyn</w:t>
        </w:r>
      </w:hyperlink>
      <w:r>
        <w:rPr>
          <w:rFonts w:ascii="Verdana" w:hAnsi="Verdana" w:eastAsia="Verdana" w:cs="Verdana"/>
          <w:sz w:val="22"/>
          <w:szCs w:val="22"/>
          <w:lang w:val="en-us"/>
        </w:rPr>
        <w:t>, Beaverton, OR</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Qt Consultant, December 2013-August 2014</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C++ Qt touchscreen development for </w:t>
      </w:r>
      <w:hyperlink r:id="rId33" w:history="1">
        <w:r>
          <w:rPr>
            <w:rStyle w:val="char2"/>
            <w:rFonts w:ascii="Verdana" w:hAnsi="Verdana" w:eastAsia="Verdana" w:cs="Verdana"/>
            <w:sz w:val="22"/>
            <w:szCs w:val="22"/>
            <w:lang w:val="en-us"/>
          </w:rPr>
          <w:t>Connex® Spot Monitor</w:t>
        </w:r>
      </w:hyperlink>
      <w:r>
        <w:rPr>
          <w:rFonts w:ascii="Verdana" w:hAnsi="Verdana" w:eastAsia="Verdana" w:cs="Verdana"/>
          <w:sz w:val="22"/>
          <w:szCs w:val="22"/>
          <w:lang w:val="en-us"/>
        </w:rPr>
        <w:t xml:space="preserve"> patient monitoring device. ISO 1348 certified client. Some locations ISO 9001. Team Foundation Server used for source management.</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Real-time COOA messaging serialized for transmission through central message queue then deserialized by each receiver. Target was running BitBake custom Linux on ARM processor.</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August 2013-December 2013</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Created </w:t>
      </w:r>
      <w:hyperlink r:id="rId34" w:history="1">
        <w:r>
          <w:rPr>
            <w:rStyle w:val="char2"/>
            <w:rFonts w:ascii="Verdana" w:hAnsi="Verdana" w:eastAsia="Verdana" w:cs="Verdana"/>
            <w:i/>
            <w:sz w:val="22"/>
            <w:szCs w:val="22"/>
            <w:lang w:val="en-us"/>
          </w:rPr>
          <w:t>John Smith – Last Known Survivor of the Microsoft Wars</w:t>
        </w:r>
      </w:hyperlink>
      <w:r>
        <w:rPr>
          <w:rFonts w:ascii="Verdana" w:hAnsi="Verdana" w:eastAsia="Verdana" w:cs="Verdana"/>
          <w:sz w:val="22"/>
          <w:szCs w:val="22"/>
          <w:lang w:val="en-us"/>
        </w:rPr>
        <w:t xml:space="preserve"> audio and eBook versions.</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w:t>
      </w:r>
      <w:hyperlink r:id="rId35" w:history="1">
        <w:r>
          <w:rPr>
            <w:rStyle w:val="char2"/>
            <w:rFonts w:ascii="Verdana" w:hAnsi="Verdana" w:eastAsia="Verdana" w:cs="Verdana"/>
            <w:i/>
            <w:sz w:val="22"/>
            <w:szCs w:val="22"/>
            <w:lang w:val="en-us"/>
          </w:rPr>
          <w:t>Lesedi – The Greatest Lie Ever Told</w:t>
        </w:r>
      </w:hyperlink>
      <w:r>
        <w:rPr>
          <w:rFonts w:ascii="Verdana" w:hAnsi="Verdana" w:eastAsia="Verdana" w:cs="Verdana"/>
          <w:sz w:val="22"/>
          <w:szCs w:val="22"/>
          <w:lang w:val="en-us"/>
        </w:rPr>
        <w:t>.</w:t>
      </w:r>
      <w:r>
        <w:rPr>
          <w:rFonts w:ascii="Verdana" w:hAnsi="Verdana" w:eastAsia="Verdana" w:cs="Verdana"/>
          <w:sz w:val="22"/>
          <w:szCs w:val="22"/>
          <w:lang w:val="en-us"/>
        </w:rPr>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30" w:history="1">
        <w:r>
          <w:rPr>
            <w:rStyle w:val="char2"/>
            <w:rFonts w:ascii="Verdana" w:hAnsi="Verdana" w:eastAsia="Verdana" w:cs="Verdana"/>
            <w:sz w:val="22"/>
            <w:szCs w:val="22"/>
            <w:lang w:val="en-us"/>
          </w:rPr>
          <w:t>Cincinnati Test Systems</w:t>
        </w:r>
      </w:hyperlink>
      <w:r>
        <w:rPr>
          <w:rFonts w:ascii="Verdana" w:hAnsi="Verdana" w:eastAsia="Verdana" w:cs="Verdana"/>
          <w:sz w:val="22"/>
          <w:szCs w:val="22"/>
          <w:lang w:val="en-us"/>
        </w:rPr>
        <w:t>, Harrison, OH</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Consultant, October 2012-July 2013</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Blackbelt Pro pressure and leak testing system. Replaced CAN system with Qt on OpenEmbedded communicating to RTOS via multicast UDP. </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Linux Mint 13, SQLite, Qt 4.8.x OpenSource, Bitbake on ARM processor. Both serial and TCP/IP real-time communications with significant Qt threading and socket communication. SVN used for source management.</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 xml:space="preserve">IPGhoster, </w:t>
      </w:r>
      <w:r>
        <w:rPr>
          <w:rFonts w:ascii="Verdana" w:hAnsi="Verdana" w:eastAsia="Verdana" w:cs="Verdana"/>
          <w:b/>
          <w:sz w:val="22"/>
          <w:szCs w:val="22"/>
          <w:lang w:val="en-us"/>
        </w:rPr>
        <w:t>Remote</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Consultant, June 2012-October 2012</w:t>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Product for real-time communications security. Allows customer to change IP address via database of proxy servers so they can appear to be in a different country and/or city. It allows you to visit a Web site in a country blocked by or blocking yours.</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Performed Business Analyst, Systems Architect, and developer roles because this was a small start-up.</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Heavy Qt threading and lots of performance improvements so we wouldn’t quickly drain batteries of laptops and phones. Development on Ubuntu Linux followed by Windows. Git for code management. </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Multiple encryption protocols utilizing book code so that no two packets used same encryption across transmission.</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The Concept Factory, Detroit, MI</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C++ Qt Consultant, March 2012-May 2012</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A startup company that ran out of funding pursuing too many things at once. First project was for Wolf oven. Second project was dash replacement software for Chrysler using CAN-BUS real-time communications over Bluetooth. Also used serial over Bluetooth.</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Embedded touchscreen development using C++ and Qt on embedded Linux.</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SVN used for code management.</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r/>
    </w:p>
    <w:p>
      <w:pPr>
        <w:spacing w:after="0" w:line="240" w:lineRule="auto"/>
        <w:tabs defTabSz="720">
          <w:tab w:val="right" w:pos="7560" w:leader="none"/>
        </w:tabs>
        <w:rPr>
          <w:rFonts w:ascii="Verdana" w:hAnsi="Verdana" w:eastAsia="Verdana" w:cs="Verdana"/>
          <w:sz w:val="22"/>
          <w:szCs w:val="22"/>
          <w:lang w:val="en-us"/>
        </w:rPr>
      </w:pPr>
      <w:r>
        <w:br w:type="page"/>
      </w: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May 2010-November 2011</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w:t>
      </w:r>
      <w:hyperlink r:id="rId27" w:history="1">
        <w:r>
          <w:rPr>
            <w:rStyle w:val="char2"/>
            <w:rFonts w:ascii="Verdana" w:hAnsi="Verdana" w:eastAsia="Verdana" w:cs="Verdana"/>
            <w:i/>
            <w:sz w:val="22"/>
            <w:szCs w:val="22"/>
            <w:lang w:val="en-us"/>
          </w:rPr>
          <w:t>The Minimum You Need to Know About Mono and Qt</w:t>
        </w:r>
      </w:hyperlink>
      <w:r>
        <w:rPr>
          <w:rFonts w:ascii="Verdana" w:hAnsi="Verdana" w:eastAsia="Verdana" w:cs="Verdana"/>
          <w:sz w:val="22"/>
          <w:szCs w:val="22"/>
          <w:lang w:val="en-us"/>
        </w:rPr>
        <w:t xml:space="preserve"> using </w:t>
      </w:r>
      <w:r>
        <w:rPr>
          <w:rFonts w:ascii="Verdana" w:hAnsi="Verdana" w:eastAsia="Verdana" w:cs="Verdana"/>
          <w:sz w:val="22"/>
          <w:szCs w:val="22"/>
          <w:lang w:val="en-us"/>
        </w:rPr>
        <w:t>OpenSuSE</w:t>
      </w:r>
      <w:r>
        <w:rPr>
          <w:rFonts w:ascii="Verdana" w:hAnsi="Verdana" w:eastAsia="Verdana" w:cs="Verdana"/>
          <w:sz w:val="22"/>
          <w:szCs w:val="22"/>
          <w:lang w:val="en-us"/>
        </w:rPr>
        <w:t xml:space="preserve"> Linux, Mono, Qt, PostgreSQL, MySQL.</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w:t>
      </w:r>
      <w:hyperlink r:id="rId36" w:history="1">
        <w:r>
          <w:rPr>
            <w:rStyle w:val="char2"/>
            <w:rFonts w:ascii="Verdana" w:hAnsi="Verdana" w:eastAsia="Verdana" w:cs="Verdana"/>
            <w:i/>
            <w:sz w:val="22"/>
            <w:szCs w:val="22"/>
            <w:lang w:val="en-us"/>
          </w:rPr>
          <w:t>Infinite Exposure</w:t>
        </w:r>
      </w:hyperlink>
      <w:r>
        <w:rPr>
          <w:rFonts w:ascii="Verdana" w:hAnsi="Verdana" w:eastAsia="Verdana" w:cs="Verdana"/>
          <w:sz w:val="22"/>
          <w:szCs w:val="22"/>
          <w:lang w:val="en-us"/>
        </w:rPr>
        <w:t>.</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w:t>
      </w:r>
      <w:hyperlink r:id="rId34" w:history="1">
        <w:r>
          <w:rPr>
            <w:rStyle w:val="char2"/>
            <w:rFonts w:ascii="Verdana" w:hAnsi="Verdana" w:eastAsia="Verdana" w:cs="Verdana"/>
            <w:i/>
            <w:sz w:val="22"/>
            <w:szCs w:val="22"/>
            <w:lang w:val="en-us"/>
          </w:rPr>
          <w:t>John Smith – Last Known Survivor of the Microsoft Wars</w:t>
        </w:r>
      </w:hyperlink>
      <w:r>
        <w:rPr>
          <w:rFonts w:ascii="Verdana" w:hAnsi="Verdana" w:eastAsia="Verdana" w:cs="Verdana"/>
          <w:sz w:val="22"/>
          <w:szCs w:val="22"/>
          <w:lang w:val="en-us"/>
        </w:rPr>
        <w:t>.</w:t>
      </w:r>
      <w:r>
        <w:rPr>
          <w:rFonts w:ascii="Verdana" w:hAnsi="Verdana" w:eastAsia="Verdana" w:cs="Verdana"/>
          <w:sz w:val="22"/>
          <w:szCs w:val="22"/>
          <w:lang w:val="en-us"/>
        </w:rPr>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RC Olmstead, Dublin, OH</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DIBOL Consultant, February 2010-April 2010</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Converted DIBOL applications on OpenVMS to Synergy/DE with xfServer to expose business logic to Visual Basic GUI. Tis was a prototype project so they could see if that was the way they wanted to go when creating the GUI.</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Converted the Teller Workstation portion of the credit union application. This system runs many credit unions across the country.</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Had to coordinate with off-shore teams while doing development.</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January 2009-January 2010</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w:t>
      </w:r>
      <w:hyperlink r:id="rId37" w:history="1">
        <w:r>
          <w:rPr>
            <w:rStyle w:val="char2"/>
            <w:rFonts w:ascii="Verdana" w:hAnsi="Verdana" w:eastAsia="Verdana" w:cs="Verdana"/>
            <w:i/>
            <w:sz w:val="22"/>
            <w:szCs w:val="22"/>
            <w:lang w:val="en-us"/>
          </w:rPr>
          <w:t xml:space="preserve">The Minimum You Need to Know About Java and </w:t>
        </w:r>
        <w:r>
          <w:rPr>
            <w:rStyle w:val="char2"/>
            <w:rFonts w:ascii="Verdana" w:hAnsi="Verdana" w:eastAsia="Verdana" w:cs="Verdana"/>
            <w:i/>
            <w:sz w:val="22"/>
            <w:szCs w:val="22"/>
            <w:lang w:val="en-us"/>
          </w:rPr>
          <w:t>xBaseJ</w:t>
        </w:r>
      </w:hyperlink>
      <w:r>
        <w:rPr>
          <w:rFonts w:ascii="Verdana" w:hAnsi="Verdana" w:eastAsia="Verdana" w:cs="Verdana"/>
          <w:sz w:val="22"/>
          <w:szCs w:val="22"/>
          <w:lang w:val="en-us"/>
        </w:rPr>
        <w:t>.</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Provided patches to the xBaseJ project so the demonstration application could be complete.</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PDF of book donated to xBaseJ OpenSource project.</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Created </w:t>
      </w:r>
      <w:hyperlink r:id="rId38" w:history="1">
        <w:r>
          <w:rPr>
            <w:rStyle w:val="char2"/>
            <w:rFonts w:ascii="Verdana" w:hAnsi="Verdana" w:eastAsia="Verdana" w:cs="Verdana"/>
            <w:sz w:val="22"/>
            <w:szCs w:val="22"/>
            <w:lang w:val="en-us"/>
          </w:rPr>
          <w:t>Fuel Surcharge</w:t>
        </w:r>
      </w:hyperlink>
      <w:r>
        <w:rPr>
          <w:rFonts w:ascii="Verdana" w:hAnsi="Verdana" w:eastAsia="Verdana" w:cs="Verdana"/>
          <w:sz w:val="22"/>
          <w:szCs w:val="22"/>
          <w:lang w:val="en-us"/>
        </w:rPr>
        <w:t xml:space="preserve"> </w:t>
      </w:r>
      <w:r>
        <w:rPr>
          <w:rFonts w:ascii="Verdana" w:hAnsi="Verdana" w:eastAsia="Verdana" w:cs="Verdana"/>
          <w:sz w:val="22"/>
          <w:szCs w:val="22"/>
          <w:lang w:val="en-us"/>
        </w:rPr>
        <w:t>OpenSource</w:t>
      </w:r>
      <w:r>
        <w:rPr>
          <w:rFonts w:ascii="Verdana" w:hAnsi="Verdana" w:eastAsia="Verdana" w:cs="Verdana"/>
          <w:sz w:val="22"/>
          <w:szCs w:val="22"/>
          <w:lang w:val="en-us"/>
        </w:rPr>
        <w:t xml:space="preserve"> project using </w:t>
      </w:r>
      <w:r>
        <w:rPr>
          <w:rFonts w:ascii="Verdana" w:hAnsi="Verdana" w:eastAsia="Verdana" w:cs="Verdana"/>
          <w:sz w:val="22"/>
          <w:szCs w:val="22"/>
          <w:lang w:val="en-us"/>
        </w:rPr>
        <w:t>xBaseJ</w:t>
      </w:r>
      <w:r>
        <w:rPr>
          <w:rFonts w:ascii="Verdana" w:hAnsi="Verdana" w:eastAsia="Verdana" w:cs="Verdana"/>
          <w:sz w:val="22"/>
          <w:szCs w:val="22"/>
          <w:lang w:val="en-us"/>
        </w:rPr>
        <w:t xml:space="preserve"> and Java.</w:t>
      </w:r>
      <w:r>
        <w:rPr>
          <w:rFonts w:ascii="Verdana" w:hAnsi="Verdana" w:eastAsia="Verdana" w:cs="Verdana"/>
          <w:sz w:val="22"/>
          <w:szCs w:val="22"/>
          <w:lang w:val="en-us"/>
        </w:rPr>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39" w:history="1">
        <w:r>
          <w:rPr>
            <w:rStyle w:val="char2"/>
            <w:rFonts w:ascii="Verdana" w:hAnsi="Verdana" w:eastAsia="Verdana" w:cs="Verdana"/>
            <w:sz w:val="22"/>
            <w:szCs w:val="22"/>
            <w:lang w:val="en-us"/>
          </w:rPr>
          <w:t>Navistar</w:t>
        </w:r>
      </w:hyperlink>
      <w:r>
        <w:rPr>
          <w:rFonts w:ascii="Verdana" w:hAnsi="Verdana" w:eastAsia="Verdana" w:cs="Verdana"/>
          <w:sz w:val="22"/>
          <w:szCs w:val="22"/>
          <w:lang w:val="en-us"/>
        </w:rPr>
        <w:t>, Warrenville, IL</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Business/Technical Analyst, February 2008-July 2008</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Business Analyst – </w:t>
      </w:r>
      <w:hyperlink r:id="rId40" w:history="1">
        <w:r>
          <w:rPr>
            <w:rStyle w:val="char2"/>
            <w:rFonts w:ascii="Verdana" w:hAnsi="Verdana" w:eastAsia="Verdana" w:cs="Verdana"/>
            <w:sz w:val="22"/>
            <w:szCs w:val="22"/>
            <w:lang w:val="en-us"/>
          </w:rPr>
          <w:t>STAR</w:t>
        </w:r>
      </w:hyperlink>
      <w:r>
        <w:rPr>
          <w:rFonts w:ascii="Verdana" w:hAnsi="Verdana" w:eastAsia="Verdana" w:cs="Verdana"/>
          <w:sz w:val="22"/>
          <w:szCs w:val="22"/>
          <w:lang w:val="en-us"/>
        </w:rPr>
        <w:t xml:space="preserve"> (Standards for Technology in Automotive Retail) XML BOD specifications. Also wrote SDLC documentation in support of analysis.</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Technical Analyst – TOLAS/PRIDE EDI modifications for parts supply chain. OpenVMS, DEC BASIC, Java, MQ Series, Message Broker, Websphere, ACMS, Cognos Powerhouse, Oracle, and RDB. CMS for source management.</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Actively participated in the STAR standards committee.</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November 2007-February 2008</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Finished publishing </w:t>
      </w:r>
      <w:hyperlink r:id="rId41" w:history="1">
        <w:r>
          <w:rPr>
            <w:rStyle w:val="char2"/>
            <w:rFonts w:ascii="Verdana" w:hAnsi="Verdana" w:eastAsia="Verdana" w:cs="Verdana"/>
            <w:i/>
            <w:sz w:val="22"/>
            <w:szCs w:val="22"/>
            <w:shd w:val="clear" w:fill="ffffff"/>
          </w:rPr>
          <w:t>The Minimum You Need to Know About Service Oriented Architecture</w:t>
        </w:r>
      </w:hyperlink>
      <w:r>
        <w:rPr>
          <w:rFonts w:ascii="Verdana" w:hAnsi="Verdana" w:eastAsia="Verdana" w:cs="Verdana"/>
          <w:color w:val="000000"/>
          <w:sz w:val="22"/>
          <w:szCs w:val="22"/>
          <w:shd w:val="clear" w:fill="ffffff"/>
        </w:rPr>
        <w:t>. Java, OpenVMS, ACMS, TCP/IP services covered/used in the book.</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Created </w:t>
      </w:r>
      <w:hyperlink r:id="rId42" w:history="1">
        <w:r>
          <w:rPr>
            <w:rStyle w:val="char2"/>
            <w:rFonts w:ascii="Verdana" w:hAnsi="Verdana" w:eastAsia="Verdana" w:cs="Verdana"/>
            <w:sz w:val="22"/>
            <w:szCs w:val="22"/>
            <w:lang w:val="en-us"/>
          </w:rPr>
          <w:t>XpnsQt</w:t>
        </w:r>
      </w:hyperlink>
      <w:r>
        <w:rPr>
          <w:rFonts w:ascii="Verdana" w:hAnsi="Verdana" w:eastAsia="Verdana" w:cs="Verdana"/>
          <w:sz w:val="22"/>
          <w:szCs w:val="22"/>
          <w:lang w:val="en-us"/>
        </w:rPr>
        <w:t xml:space="preserve"> </w:t>
      </w:r>
      <w:r>
        <w:rPr>
          <w:rFonts w:ascii="Verdana" w:hAnsi="Verdana" w:eastAsia="Verdana" w:cs="Verdana"/>
          <w:sz w:val="22"/>
          <w:szCs w:val="22"/>
          <w:lang w:val="en-us"/>
        </w:rPr>
        <w:t>OpenSource</w:t>
      </w:r>
      <w:r>
        <w:rPr>
          <w:rFonts w:ascii="Verdana" w:hAnsi="Verdana" w:eastAsia="Verdana" w:cs="Verdana"/>
          <w:sz w:val="22"/>
          <w:szCs w:val="22"/>
          <w:lang w:val="en-us"/>
        </w:rPr>
        <w:t xml:space="preserve"> project.</w:t>
      </w:r>
      <w:r>
        <w:rPr>
          <w:rFonts w:ascii="Verdana" w:hAnsi="Verdana" w:eastAsia="Verdana" w:cs="Verdana"/>
          <w:sz w:val="22"/>
          <w:szCs w:val="22"/>
          <w:lang w:val="en-us"/>
        </w:rPr>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rPr>
          <w:color w:val="0000ff"/>
          <w:u w:color="auto" w:val="single"/>
        </w:rPr>
      </w:pPr>
      <w:r>
        <w:rPr>
          <w:color w:val="0000ff"/>
          <w:u w:color="auto" w:val="single"/>
        </w:rPr>
      </w:r>
    </w:p>
    <w:p>
      <w:pPr>
        <w:spacing w:after="0" w:line="240" w:lineRule="auto"/>
        <w:tabs defTabSz="720">
          <w:tab w:val="right" w:pos="7560" w:leader="none"/>
        </w:tabs>
        <w:rPr>
          <w:rFonts w:ascii="Verdana" w:hAnsi="Verdana" w:eastAsia="Verdana" w:cs="Verdana"/>
          <w:sz w:val="22"/>
          <w:szCs w:val="22"/>
          <w:lang w:val="en-us"/>
        </w:rPr>
      </w:pPr>
      <w:r>
        <w:br w:type="page"/>
      </w:r>
      <w:hyperlink r:id="rId39" w:history="1">
        <w:r>
          <w:rPr>
            <w:rStyle w:val="char2"/>
            <w:rFonts w:ascii="Verdana" w:hAnsi="Verdana" w:eastAsia="Verdana" w:cs="Verdana"/>
            <w:sz w:val="22"/>
            <w:szCs w:val="22"/>
            <w:lang w:val="en-us"/>
          </w:rPr>
          <w:t>Navistar</w:t>
        </w:r>
      </w:hyperlink>
      <w:r>
        <w:rPr>
          <w:rFonts w:ascii="Verdana" w:hAnsi="Verdana" w:eastAsia="Verdana" w:cs="Verdana"/>
          <w:sz w:val="22"/>
          <w:szCs w:val="22"/>
          <w:lang w:val="en-us"/>
        </w:rPr>
        <w:t>, Warrenville, IL</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Business Analyst and Architect, May 2007-November 2007</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Business Analyst – provided system design and project management services interfacing the parts supply chain OpenVMS ACMS real-time services to Web services via SOAP and XML over MQ Series along with other projects supporting the parts supply chain run by TOLAS.</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Wrote SDLC documentation for SOX compliance.</w:t>
      </w:r>
    </w:p>
    <w:p>
      <w:pPr>
        <w:pStyle w:val="para1"/>
        <w:numPr>
          <w:ilvl w:val="0"/>
          <w:numId w:val="4"/>
        </w:numPr>
        <w:ind w:left="360" w:hanging="360"/>
        <w:spacing w:after="0" w:line="240" w:lineRule="auto"/>
        <w:rPr>
          <w:rFonts w:ascii="Verdana" w:hAnsi="Verdana" w:eastAsia="Verdana" w:cs="Verdana"/>
          <w:sz w:val="22"/>
          <w:szCs w:val="22"/>
          <w:lang w:val="en-us"/>
        </w:rPr>
      </w:pPr>
      <w:hyperlink r:id="rId40" w:history="1">
        <w:r>
          <w:rPr>
            <w:rStyle w:val="char2"/>
            <w:rFonts w:ascii="Verdana" w:hAnsi="Verdana" w:eastAsia="Verdana" w:cs="Verdana"/>
            <w:sz w:val="22"/>
            <w:szCs w:val="22"/>
            <w:lang w:val="en-us"/>
          </w:rPr>
          <w:t>STAR</w:t>
        </w:r>
      </w:hyperlink>
      <w:r>
        <w:rPr>
          <w:rFonts w:ascii="Verdana" w:hAnsi="Verdana" w:eastAsia="Verdana" w:cs="Verdana"/>
          <w:sz w:val="22"/>
          <w:szCs w:val="22"/>
          <w:lang w:val="en-us"/>
        </w:rPr>
        <w:t xml:space="preserve"> standards meetings and BOD (Business Object Document) creation.</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Business Architect – wrote work initiation document and early SDLC for parts ordering Web site to sell parts directly to the public routing sales through nearest local dealers. This system was actually implemented several years later.</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January 2007-May 2007</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w:t>
      </w:r>
      <w:hyperlink r:id="rId41" w:history="1">
        <w:r>
          <w:rPr>
            <w:rStyle w:val="char2"/>
            <w:rFonts w:ascii="Verdana" w:hAnsi="Verdana" w:eastAsia="Verdana" w:cs="Verdana"/>
            <w:i/>
            <w:sz w:val="22"/>
            <w:szCs w:val="22"/>
            <w:lang w:val="en-us"/>
          </w:rPr>
          <w:t>The Minimum You Need to Know About Service Oriented Architecture</w:t>
        </w:r>
      </w:hyperlink>
      <w:r>
        <w:rPr>
          <w:rFonts w:ascii="Verdana" w:hAnsi="Verdana" w:eastAsia="Verdana" w:cs="Verdana"/>
          <w:sz w:val="22"/>
          <w:szCs w:val="22"/>
          <w:lang w:val="en-us"/>
        </w:rPr>
        <w:t>.</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Covers use of ACMS and java to create cluster wide fault tolerant applications. Also used BASIC, COBOL, C/C++, and FORTRAN.</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43" w:history="1">
        <w:r>
          <w:rPr>
            <w:rStyle w:val="char2"/>
            <w:rFonts w:ascii="Verdana" w:hAnsi="Verdana" w:eastAsia="Verdana" w:cs="Verdana"/>
            <w:sz w:val="22"/>
            <w:szCs w:val="22"/>
            <w:lang w:val="en-us"/>
          </w:rPr>
          <w:t>H&amp;R Block</w:t>
        </w:r>
      </w:hyperlink>
      <w:r>
        <w:rPr>
          <w:rFonts w:ascii="Verdana" w:hAnsi="Verdana" w:eastAsia="Verdana" w:cs="Verdana"/>
          <w:sz w:val="22"/>
          <w:szCs w:val="22"/>
          <w:lang w:val="en-us"/>
        </w:rPr>
        <w:t>, Dublin, OH</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OpenVMS Consultant, August 2006-January 2007</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Mercury Quality Center, C/C++, Java, OpenVMS, DCL, MMS, CMS, FMS, and Perl used while modifying the electronic income tax filing system.</w:t>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March 2006-July 2006</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and published </w:t>
      </w:r>
      <w:hyperlink r:id="rId44" w:history="1">
        <w:r>
          <w:rPr>
            <w:rStyle w:val="char2"/>
            <w:rFonts w:ascii="Verdana" w:hAnsi="Verdana" w:eastAsia="Verdana" w:cs="Verdana"/>
            <w:i/>
            <w:sz w:val="22"/>
            <w:szCs w:val="22"/>
            <w:lang w:val="en-us"/>
          </w:rPr>
          <w:t>The Minimum You need to Know About logic to Work in IT</w:t>
        </w:r>
      </w:hyperlink>
      <w:r>
        <w:rPr>
          <w:rFonts w:ascii="Verdana" w:hAnsi="Verdana" w:eastAsia="Verdana" w:cs="Verdana"/>
          <w:sz w:val="22"/>
          <w:szCs w:val="22"/>
          <w:lang w:val="en-us"/>
        </w:rPr>
        <w:t>.</w:t>
      </w:r>
      <w:r>
        <w:rPr>
          <w:rFonts w:ascii="Verdana" w:hAnsi="Verdana" w:eastAsia="Verdana" w:cs="Verdana"/>
          <w:sz w:val="22"/>
          <w:szCs w:val="22"/>
          <w:lang w:val="en-us"/>
        </w:rPr>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43" w:history="1">
        <w:r>
          <w:rPr>
            <w:rStyle w:val="char2"/>
            <w:rFonts w:ascii="Verdana" w:hAnsi="Verdana" w:eastAsia="Verdana" w:cs="Verdana"/>
            <w:sz w:val="22"/>
            <w:szCs w:val="22"/>
            <w:lang w:val="en-us"/>
          </w:rPr>
          <w:t>H&amp;R Block</w:t>
        </w:r>
      </w:hyperlink>
      <w:r>
        <w:rPr>
          <w:rFonts w:ascii="Verdana" w:hAnsi="Verdana" w:eastAsia="Verdana" w:cs="Verdana"/>
          <w:sz w:val="22"/>
          <w:szCs w:val="22"/>
          <w:lang w:val="en-us"/>
        </w:rPr>
        <w:t>, Dublin, OH</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OpenVMS Consultant, September 2005-March 2006</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Mercury Quality Center, C/C++, Java, OpenVMS, DCL, MMS, CMS, FMS, and Perl used while modifying the electronic income tax filing system.</w:t>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Logikal Solutions, Herscher,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Author, March 2004-September 2005</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color w:val="000000"/>
          <w:sz w:val="22"/>
          <w:szCs w:val="22"/>
          <w:shd w:val="clear" w:fill="ffffff"/>
        </w:rPr>
        <w:t xml:space="preserve">Wrote </w:t>
      </w:r>
      <w:hyperlink r:id="rId45" w:history="1">
        <w:r>
          <w:rPr>
            <w:rStyle w:val="char2"/>
            <w:rFonts w:ascii="Verdana" w:hAnsi="Verdana" w:eastAsia="Verdana" w:cs="Verdana"/>
            <w:i/>
            <w:sz w:val="22"/>
            <w:szCs w:val="22"/>
            <w:shd w:val="clear" w:fill="ffffff"/>
          </w:rPr>
          <w:t>The Minimum You Need to Know to Be an OpenVMS Application Developer</w:t>
        </w:r>
      </w:hyperlink>
      <w:r>
        <w:rPr>
          <w:rFonts w:ascii="Verdana" w:hAnsi="Verdana" w:eastAsia="Verdana" w:cs="Verdana"/>
          <w:color w:val="000000"/>
          <w:sz w:val="22"/>
          <w:szCs w:val="22"/>
          <w:shd w:val="clear" w:fill="ffffff"/>
        </w:rPr>
        <w:t xml:space="preserve">. </w:t>
      </w: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Book covers the crucial definitions of the VAX/Alpha VMS operating system. Historical reasons for things existing at client sites the way they do. Book is designed to take a decent developer from another platform and let them become functional on VMS in a very short period of time.</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DCL, DEC BASIC, CMS/MMS, FORTRAN, FMS, DEC C/C++, DEC COBOL, RDB, and MySQL were tools used in the book.</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Wrote </w:t>
      </w:r>
      <w:hyperlink r:id="rId46" w:history="1">
        <w:r>
          <w:rPr>
            <w:rStyle w:val="char2"/>
            <w:rFonts w:ascii="Verdana" w:hAnsi="Verdana" w:eastAsia="Verdana" w:cs="Verdana"/>
            <w:i/>
            <w:sz w:val="22"/>
            <w:szCs w:val="22"/>
            <w:lang w:val="en-us"/>
          </w:rPr>
          <w:t>The Minimum You Need to Know About java on OpenVMS</w:t>
        </w:r>
      </w:hyperlink>
      <w:r>
        <w:rPr>
          <w:rFonts w:ascii="Verdana" w:hAnsi="Verdana" w:eastAsia="Verdana" w:cs="Verdana"/>
          <w:sz w:val="22"/>
          <w:szCs w:val="22"/>
          <w:lang w:val="en-us"/>
        </w:rPr>
        <w:t>.</w:t>
      </w:r>
      <w:r>
        <w:rPr>
          <w:rFonts w:ascii="Verdana" w:hAnsi="Verdana" w:eastAsia="Verdana" w:cs="Verdana"/>
          <w:sz w:val="22"/>
          <w:szCs w:val="22"/>
          <w:lang w:val="en-us"/>
        </w:rPr>
      </w:r>
    </w:p>
    <w:p>
      <w:pPr>
        <w:spacing w:after="0" w:line="240" w:lineRule="auto"/>
        <w:jc w:val="both"/>
        <w:rPr>
          <w:rFonts w:ascii="Verdana" w:hAnsi="Verdana" w:eastAsia="Verdana" w:cs="Verdana"/>
          <w:color w:val="ffffff"/>
          <w:sz w:val="22"/>
          <w:szCs w:val="22"/>
          <w:lang w:val="en-us"/>
        </w:rPr>
      </w:pPr>
      <w:r>
        <w:rPr>
          <w:rFonts w:ascii="Verdana" w:hAnsi="Verdana" w:eastAsia="Verdana" w:cs="Verdana"/>
          <w:color w:val="ffffff"/>
          <w:sz w:val="22"/>
          <w:szCs w:val="22"/>
          <w:lang w:val="en-us"/>
        </w:rPr>
      </w:r>
    </w:p>
    <w:p>
      <w:pPr>
        <w:spacing w:after="0" w:line="240" w:lineRule="auto"/>
        <w:tabs defTabSz="720">
          <w:tab w:val="right" w:pos="7560" w:leader="none"/>
        </w:tabs>
        <w:rPr>
          <w:rFonts w:ascii="Verdana" w:hAnsi="Verdana" w:eastAsia="Verdana" w:cs="Verdana"/>
          <w:sz w:val="22"/>
          <w:szCs w:val="22"/>
          <w:lang w:val="en-us"/>
        </w:rPr>
      </w:pPr>
      <w:hyperlink r:id="rId47" w:history="1">
        <w:r>
          <w:rPr>
            <w:rStyle w:val="char2"/>
            <w:rFonts w:ascii="Verdana" w:hAnsi="Verdana" w:eastAsia="Verdana" w:cs="Verdana"/>
            <w:sz w:val="22"/>
            <w:szCs w:val="22"/>
            <w:lang w:val="en-us"/>
          </w:rPr>
          <w:t>Navistar</w:t>
        </w:r>
      </w:hyperlink>
      <w:r>
        <w:rPr>
          <w:rFonts w:ascii="Verdana" w:hAnsi="Verdana" w:eastAsia="Verdana" w:cs="Verdana"/>
          <w:sz w:val="22"/>
          <w:szCs w:val="22"/>
          <w:lang w:val="en-us"/>
        </w:rPr>
        <w:t>, Warrenville, IL</w:t>
      </w: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OpenVMS Consultant, May 2001-March 2004</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DIA (Dealer Inventory Alliance) project. Parts supply chain project for vendor managed inventory interfacing to five different BSV (Business System Vendors) systems at hundreds of dealers around the world.</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 xml:space="preserve">DEC/VAX C/C++, ACMS, MQ Series, TOLAS, Cognos Powerhouse, RDB, CDD, MMS, PL/SQL, XML, Pro*C, and Oracle 8i were the tools used. </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The combination of ACMS and MQ provided guaranteed delivery and processing of all transactions, both delayed and real-time.</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Parsing of XML done with Xerces library on VMS.</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t>Various</w:t>
      </w:r>
    </w:p>
    <w:p>
      <w:pPr>
        <w:spacing w:after="0" w:line="240" w:lineRule="auto"/>
        <w:rPr>
          <w:rFonts w:ascii="Verdana" w:hAnsi="Verdana" w:eastAsia="Verdana" w:cs="Verdana"/>
          <w:i/>
          <w:color w:val="024a74"/>
          <w:sz w:val="22"/>
          <w:szCs w:val="22"/>
          <w:lang w:val="en-us"/>
        </w:rPr>
      </w:pPr>
      <w:r>
        <w:rPr>
          <w:rFonts w:ascii="Verdana" w:hAnsi="Verdana" w:eastAsia="Verdana" w:cs="Verdana"/>
          <w:i/>
          <w:color w:val="024a74"/>
          <w:sz w:val="22"/>
          <w:szCs w:val="22"/>
          <w:lang w:val="en-us"/>
        </w:rPr>
        <w:t>OpenVMS Consultant, March 1985-May 2001</w:t>
      </w:r>
    </w:p>
    <w:p>
      <w:pPr>
        <w:spacing w:after="0" w:line="240" w:lineRule="auto"/>
        <w:rPr>
          <w:rFonts w:ascii="Verdana" w:hAnsi="Verdana" w:eastAsia="Verdana" w:cs="Verdana"/>
          <w:sz w:val="22"/>
          <w:szCs w:val="22"/>
          <w:lang w:val="en-us"/>
        </w:rPr>
      </w:pPr>
      <w:r>
        <w:rPr>
          <w:rFonts w:ascii="Verdana" w:hAnsi="Verdana" w:eastAsia="Verdana" w:cs="Verdana"/>
          <w:sz w:val="22"/>
          <w:szCs w:val="22"/>
          <w:lang w:val="en-us"/>
        </w:rPr>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Various PC and DEC/VAX clients and employers. LIOCS, Crescent Counties Foundation for Medical care, Navistar, Chicago Stock Exchange, McKee Door, Caremark Homecare Edgewater Medical, The Pampered Chef. Some I worked at multiple times.</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Technologies included IBM Mainframe COBOL, BAX BASIC, VAX C, GRID PAD pen DOS, RSTS/E, RT-11, and BASIC PLUSS II. Zortech, Watcom, and CodeWarrior were some of the PC based C/C++ compilers used.</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LIOCS Perspective series ERP, CYBORG Payroll system, VG LIMS, MAXCIM accounting system.</w:t>
      </w:r>
    </w:p>
    <w:p>
      <w:pPr>
        <w:pStyle w:val="para1"/>
        <w:numPr>
          <w:ilvl w:val="0"/>
          <w:numId w:val="4"/>
        </w:numPr>
        <w:ind w:left="360" w:hanging="360"/>
        <w:spacing w:after="0" w:line="240" w:lineRule="auto"/>
        <w:rPr>
          <w:rFonts w:ascii="Verdana" w:hAnsi="Verdana" w:eastAsia="Verdana" w:cs="Verdana"/>
          <w:sz w:val="22"/>
          <w:szCs w:val="22"/>
          <w:lang w:val="en-us"/>
        </w:rPr>
      </w:pPr>
      <w:r>
        <w:rPr>
          <w:rFonts w:ascii="Verdana" w:hAnsi="Verdana" w:eastAsia="Verdana" w:cs="Verdana"/>
          <w:sz w:val="22"/>
          <w:szCs w:val="22"/>
          <w:lang w:val="en-us"/>
        </w:rPr>
        <w:t>Wrote three titles in the “Zinc It!” book series for Burke Publishing.</w:t>
      </w:r>
    </w:p>
    <w:p>
      <w:r/>
    </w:p>
    <w:p>
      <w:pPr>
        <w:rPr>
          <w:rFonts w:ascii="Verdana" w:hAnsi="Verdana" w:eastAsia="Verdana" w:cs="Verdana"/>
          <w:b/>
          <w:bCs/>
          <w:color w:val="024a74"/>
        </w:rPr>
      </w:pPr>
      <w:r>
        <w:rPr>
          <w:rFonts w:ascii="Verdana" w:hAnsi="Verdana" w:eastAsia="Verdana" w:cs="Verdana"/>
          <w:b/>
          <w:bCs/>
          <w:color w:val="024a74"/>
        </w:rPr>
        <w:t>Education</w:t>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DeVry, Lombard,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B.S. C.I.S., 1987</w:t>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t>Kankakee Community College, Kankakee, IL</w:t>
      </w:r>
    </w:p>
    <w:p>
      <w:pPr>
        <w:spacing w:after="0" w:line="240" w:lineRule="auto"/>
        <w:tabs defTabSz="720">
          <w:tab w:val="right" w:pos="7560" w:leader="none"/>
        </w:tabs>
        <w:rPr>
          <w:rFonts w:ascii="Verdana" w:hAnsi="Verdana" w:eastAsia="Verdana" w:cs="Verdana"/>
          <w:i/>
          <w:color w:val="024a74"/>
          <w:sz w:val="22"/>
          <w:szCs w:val="22"/>
          <w:lang w:val="en-us"/>
        </w:rPr>
      </w:pPr>
      <w:r>
        <w:rPr>
          <w:rFonts w:ascii="Verdana" w:hAnsi="Verdana" w:eastAsia="Verdana" w:cs="Verdana"/>
          <w:i/>
          <w:color w:val="024a74"/>
          <w:sz w:val="22"/>
          <w:szCs w:val="22"/>
          <w:lang w:val="en-us"/>
        </w:rPr>
        <w:t>A.S. Business Oriented Computer Programming, 1985</w:t>
      </w:r>
    </w:p>
    <w:p>
      <w:pPr>
        <w:spacing w:after="0" w:line="240" w:lineRule="auto"/>
        <w:tabs defTabSz="720">
          <w:tab w:val="right" w:pos="7560" w:leader="none"/>
        </w:tabs>
        <w:rPr>
          <w:rFonts w:ascii="Alegreya" w:hAnsi="Alegreya"/>
          <w:i/>
          <w:color w:val="024a74"/>
          <w:szCs w:val="21"/>
          <w:lang w:val="en-us"/>
        </w:rPr>
      </w:pPr>
      <w:r>
        <w:rPr>
          <w:rFonts w:ascii="Alegreya" w:hAnsi="Alegreya"/>
          <w:i/>
          <w:color w:val="024a74"/>
          <w:szCs w:val="21"/>
          <w:lang w:val="en-us"/>
        </w:rPr>
      </w:r>
    </w:p>
    <w:p>
      <w:pPr>
        <w:spacing w:after="0" w:line="240" w:lineRule="auto"/>
        <w:tabs defTabSz="720">
          <w:tab w:val="right" w:pos="7560" w:leader="none"/>
        </w:tabs>
        <w:rPr>
          <w:rFonts w:ascii="Verdana" w:hAnsi="Verdana" w:eastAsia="Verdana" w:cs="Verdana"/>
          <w:sz w:val="22"/>
          <w:szCs w:val="22"/>
          <w:lang w:val="en-us"/>
        </w:rPr>
      </w:pPr>
      <w:r>
        <w:rPr>
          <w:rFonts w:ascii="Verdana" w:hAnsi="Verdana" w:eastAsia="Verdana" w:cs="Verdana"/>
          <w:sz w:val="22"/>
          <w:szCs w:val="22"/>
          <w:lang w:val="en-us"/>
        </w:rPr>
      </w:r>
    </w:p>
    <w:p>
      <w:pPr>
        <w:rPr>
          <w:rFonts w:ascii="Verdana" w:hAnsi="Verdana" w:eastAsia="Verdana" w:cs="Verdana"/>
          <w:sz w:val="22"/>
          <w:szCs w:val="22"/>
          <w:lang w:val="en-us"/>
        </w:rPr>
      </w:pPr>
      <w:r>
        <w:rPr>
          <w:rFonts w:ascii="Verdana" w:hAnsi="Verdana" w:eastAsia="Verdana" w:cs="Verdana"/>
          <w:sz w:val="22"/>
          <w:szCs w:val="22"/>
          <w:lang w:val="en-us"/>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Symbol">
    <w:charset w:val="02"/>
    <w:family w:val="roman"/>
    <w:pitch w:val="default"/>
  </w:font>
  <w:font w:name="Times New Roman">
    <w:charset w:val="00"/>
    <w:family w:val="roman"/>
    <w:pitch w:val="default"/>
  </w:font>
  <w:font w:name="Courier New">
    <w:charset w:val="00"/>
    <w:family w:val="modern"/>
    <w:pitch w:val="default"/>
  </w:font>
  <w:font w:name="Wingdings">
    <w:charset w:val="02"/>
    <w:family w:val="auto"/>
    <w:pitch w:val="default"/>
  </w:font>
  <w:font w:name="Arial">
    <w:charset w:val="00"/>
    <w:family w:val="swiss"/>
    <w:pitch w:val="default"/>
  </w:font>
  <w:font w:name="Calibri">
    <w:charset w:val="00"/>
    <w:family w:val="swiss"/>
    <w:pitch w:val="default"/>
  </w:font>
  <w:font w:name="Garamond">
    <w:charset w:val="00"/>
    <w:family w:val="roman"/>
    <w:pitch w:val="default"/>
  </w:font>
  <w:font w:name="Tahoma">
    <w:charset w:val="00"/>
    <w:family w:val="swiss"/>
    <w:pitch w:val="default"/>
  </w:font>
  <w:font w:name="Verdana">
    <w:charset w:val="00"/>
    <w:family w:val="swiss"/>
    <w:pitch w:val="default"/>
  </w:font>
  <w:font w:name="Muli">
    <w:charset w:val="00"/>
    <w:family w:val="auto"/>
    <w:pitch w:val="default"/>
  </w:font>
  <w:font w:name="Open Sans Condensed">
    <w:charset w:val="00"/>
    <w:family w:val="swiss"/>
    <w:pitch w:val="default"/>
  </w:font>
  <w:font w:name="Catamaran">
    <w:charset w:val="00"/>
    <w:family w:val="auto"/>
    <w:pitch w:val="default"/>
  </w:font>
  <w:font w:name="Roboto Condensed Light">
    <w:charset w:val="00"/>
    <w:family w:val="auto"/>
    <w:pitch w:val="default"/>
  </w:font>
  <w:font w:name="Alegreya">
    <w:charset w:val="00"/>
    <w:family w:val="auto"/>
    <w:pitch w:val="default"/>
  </w:font>
  <w:font w:name="Cambria">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3"/>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2">
    <w:multiLevelType w:val="hybridMultilevel"/>
    <w:name w:val="Numbered list 1"/>
    <w:lvl w:ilvl="0">
      <w:numFmt w:val="bullet"/>
      <w:suff w:val="tab"/>
      <w:lvlText w:val="·"/>
      <w:lvlJc w:val="left"/>
      <w:pPr>
        <w:ind w:left="0" w:hanging="0"/>
      </w:pPr>
      <w:rPr>
        <w:rFonts w:ascii="Symbol" w:hAnsi="Symbol"/>
      </w:rPr>
    </w:lvl>
    <w:lvl w:ilvl="1">
      <w:numFmt w:val="bullet"/>
      <w:suff w:val="tab"/>
      <w:lvlText w:val="o"/>
      <w:lvlJc w:val="left"/>
      <w:pPr>
        <w:ind w:left="720" w:hanging="0"/>
      </w:pPr>
      <w:rPr>
        <w:rFonts w:ascii="Courier New" w:hAnsi="Courier New" w:cs="Courier New"/>
      </w:rPr>
    </w:lvl>
    <w:lvl w:ilvl="2">
      <w:numFmt w:val="bullet"/>
      <w:suff w:val="tab"/>
      <w:lvlText w:val=""/>
      <w:lvlJc w:val="left"/>
      <w:pPr>
        <w:ind w:left="1440" w:hanging="0"/>
      </w:pPr>
      <w:rPr>
        <w:rFonts w:ascii="Wingdings" w:hAnsi="Wingdings" w:eastAsia="Wingdings" w:cs="Wingdings"/>
      </w:rPr>
    </w:lvl>
    <w:lvl w:ilvl="3">
      <w:numFmt w:val="bullet"/>
      <w:suff w:val="tab"/>
      <w:lvlText w:val="·"/>
      <w:lvlJc w:val="left"/>
      <w:pPr>
        <w:ind w:left="2160" w:hanging="0"/>
      </w:pPr>
      <w:rPr>
        <w:rFonts w:ascii="Symbol" w:hAnsi="Symbol"/>
      </w:rPr>
    </w:lvl>
    <w:lvl w:ilvl="4">
      <w:numFmt w:val="bullet"/>
      <w:suff w:val="tab"/>
      <w:lvlText w:val="o"/>
      <w:lvlJc w:val="left"/>
      <w:pPr>
        <w:ind w:left="2880" w:hanging="0"/>
      </w:pPr>
      <w:rPr>
        <w:rFonts w:ascii="Courier New" w:hAnsi="Courier New" w:cs="Courier New"/>
      </w:rPr>
    </w:lvl>
    <w:lvl w:ilvl="5">
      <w:numFmt w:val="bullet"/>
      <w:suff w:val="tab"/>
      <w:lvlText w:val=""/>
      <w:lvlJc w:val="left"/>
      <w:pPr>
        <w:ind w:left="3600" w:hanging="0"/>
      </w:pPr>
      <w:rPr>
        <w:rFonts w:ascii="Wingdings" w:hAnsi="Wingdings" w:eastAsia="Wingdings" w:cs="Wingdings"/>
      </w:rPr>
    </w:lvl>
    <w:lvl w:ilvl="6">
      <w:numFmt w:val="bullet"/>
      <w:suff w:val="tab"/>
      <w:lvlText w:val="·"/>
      <w:lvlJc w:val="left"/>
      <w:pPr>
        <w:ind w:left="4320" w:hanging="0"/>
      </w:pPr>
      <w:rPr>
        <w:rFonts w:ascii="Symbol" w:hAnsi="Symbol"/>
      </w:rPr>
    </w:lvl>
    <w:lvl w:ilvl="7">
      <w:numFmt w:val="bullet"/>
      <w:suff w:val="tab"/>
      <w:lvlText w:val="o"/>
      <w:lvlJc w:val="left"/>
      <w:pPr>
        <w:ind w:left="5040" w:hanging="0"/>
      </w:pPr>
      <w:rPr>
        <w:rFonts w:ascii="Courier New" w:hAnsi="Courier New" w:cs="Courier New"/>
      </w:rPr>
    </w:lvl>
    <w:lvl w:ilvl="8">
      <w:numFmt w:val="bullet"/>
      <w:suff w:val="tab"/>
      <w:lvlText w:val=""/>
      <w:lvlJc w:val="left"/>
      <w:pPr>
        <w:ind w:left="5760" w:hanging="0"/>
      </w:pPr>
      <w:rPr>
        <w:rFonts w:ascii="Wingdings" w:hAnsi="Wingdings" w:eastAsia="Wingdings" w:cs="Wingdings"/>
      </w:rPr>
    </w:lvl>
  </w:abstractNum>
  <w:abstractNum w:abstractNumId="3">
    <w:multiLevelType w:val="singleLevel"/>
    <w:name w:val="Bullet 4"/>
    <w:lvl w:ilvl="0">
      <w:numFmt w:val="bullet"/>
      <w:suff w:val="tab"/>
      <w:lvlText w:val=""/>
      <w:lvlJc w:val="left"/>
      <w:pPr>
        <w:ind w:left="0" w:hanging="0"/>
      </w:pPr>
      <w:rPr>
        <w:rFonts w:ascii="Wingdings" w:hAnsi="Wingdings" w:eastAsia="Wingdings" w:cs="Wingdings"/>
      </w:rPr>
    </w:lvl>
  </w:abstractNum>
  <w:abstractNum w:abstractNumId="4">
    <w:multiLevelType w:val="hybridMultilevel"/>
    <w:name w:val="Numbered list 2"/>
    <w:lvl w:ilvl="0">
      <w:numFmt w:val="bullet"/>
      <w:suff w:val="tab"/>
      <w:lvlText w:val="•"/>
      <w:lvlJc w:val="left"/>
      <w:pPr>
        <w:ind w:left="360" w:hanging="0"/>
      </w:pPr>
      <w:rPr>
        <w:rFonts w:ascii="Arial" w:hAnsi="Arial" w:cs="Times New Roman"/>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Numbered list 4"/>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6">
    <w:multiLevelType w:val="singleLevel"/>
    <w:name w:val="List Number 3"/>
    <w:lvl w:ilvl="0">
      <w:start w:val="1"/>
      <w:numFmt w:val="decimal"/>
      <w:pStyle w:val="para4"/>
      <w:suff w:val="tab"/>
      <w:lvlText w:val="%1."/>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34"/>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3"/>
    <w:tmLastPosCaret>
      <w:tmLastPosPgfIdx w:val="0"/>
      <w:tmLastPosIdx w:val="92"/>
    </w:tmLastPosCaret>
    <w:tmLastPosAnchor>
      <w:tmLastPosPgfIdx w:val="0"/>
      <w:tmLastPosIdx w:val="0"/>
    </w:tmLastPosAnchor>
    <w:tmLastPosTblRect w:left="0" w:top="0" w:right="0" w:bottom="0"/>
  </w:tmLastPos>
  <w:tmAppRevision w:date="1692197827" w:val="1064" w:fileVer="342" w:fileVer64="64" w:fileVerOS="3"/>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Garamond" w:hAnsi="Garamond" w:eastAsia="Garamond" w:cs="Garamond"/>
      <w:sz w:val="24"/>
      <w:szCs w:val="24"/>
    </w:rPr>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Tahoma" w:hAnsi="Tahoma" w:cs="Tahoma"/>
      <w:sz w:val="16"/>
      <w:szCs w:val="16"/>
    </w:rPr>
  </w:style>
  <w:style w:type="paragraph" w:styleId="para3">
    <w:name w:val="Normal (Web)"/>
    <w:qFormat/>
    <w:basedOn w:val="para0"/>
    <w:pPr>
      <w:spacing w:before="100" w:after="100" w:beforeAutospacing="1" w:afterAutospacing="1" w:line="240" w:lineRule="auto"/>
    </w:pPr>
    <w:rPr>
      <w:rFonts w:ascii="Times New Roman" w:hAnsi="Times New Roman" w:eastAsia="Times New Roman" w:cs="Times New Roman"/>
      <w:lang w:eastAsia="en-sg"/>
    </w:rPr>
  </w:style>
  <w:style w:type="paragraph" w:styleId="para4">
    <w:name w:val="List Number 3"/>
    <w:qFormat/>
    <w:basedOn w:val="para0"/>
    <w:pPr>
      <w:numPr>
        <w:ilvl w:val="0"/>
        <w:numId w:val="6"/>
      </w:numPr>
      <w:ind w:left="927" w:hanging="360"/>
    </w:pPr>
  </w:style>
  <w:style w:type="paragraph" w:styleId="para5">
    <w:name w:val="No Spacing"/>
    <w:qFormat/>
    <w:basedOn w:val="para0"/>
    <w:pPr>
      <w:spacing w:after="0" w:line="240" w:lineRule="auto"/>
    </w:pPr>
  </w:style>
  <w:style w:type="character" w:styleId="char0" w:default="1">
    <w:name w:val="Default Paragraph Font"/>
  </w:style>
  <w:style w:type="character" w:styleId="char1" w:customStyle="1">
    <w:name w:val="Balloon Text Char"/>
    <w:basedOn w:val="char0"/>
    <w:rPr>
      <w:rFonts w:ascii="Tahoma" w:hAnsi="Tahoma" w:cs="Tahoma"/>
      <w:sz w:val="16"/>
      <w:szCs w:val="16"/>
    </w:rPr>
  </w:style>
  <w:style w:type="character" w:styleId="char2">
    <w:name w:val="Hyperlink"/>
    <w:basedOn w:val="char0"/>
    <w:rPr>
      <w:color w:val="0000ff"/>
      <w:u w:color="auto" w:val="single"/>
    </w:rPr>
  </w:style>
  <w:style w:type="character" w:styleId="char3" w:customStyle="1">
    <w:name w:val="apple-tab-span"/>
    <w:basedOn w:val="char0"/>
  </w:style>
  <w:style w:type="character" w:styleId="char4" w:customStyle="1">
    <w:name w:val="Unresolved Mention1"/>
    <w:basedOn w:val="char0"/>
    <w:rPr>
      <w:color w:val="605e5c"/>
      <w:shd w:val="clear" w:fill="e1dfdd"/>
    </w:rPr>
  </w:style>
  <w:style w:type="character" w:styleId="char5" w:customStyle="1">
    <w:name w:val="Unresolved Mention2"/>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Garamond" w:hAnsi="Garamond" w:eastAsia="Garamond" w:cs="Garamond"/>
      <w:sz w:val="24"/>
      <w:szCs w:val="24"/>
    </w:rPr>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Tahoma" w:hAnsi="Tahoma" w:cs="Tahoma"/>
      <w:sz w:val="16"/>
      <w:szCs w:val="16"/>
    </w:rPr>
  </w:style>
  <w:style w:type="paragraph" w:styleId="para3">
    <w:name w:val="Normal (Web)"/>
    <w:qFormat/>
    <w:basedOn w:val="para0"/>
    <w:pPr>
      <w:spacing w:before="100" w:after="100" w:beforeAutospacing="1" w:afterAutospacing="1" w:line="240" w:lineRule="auto"/>
    </w:pPr>
    <w:rPr>
      <w:rFonts w:ascii="Times New Roman" w:hAnsi="Times New Roman" w:eastAsia="Times New Roman" w:cs="Times New Roman"/>
      <w:lang w:eastAsia="en-sg"/>
    </w:rPr>
  </w:style>
  <w:style w:type="paragraph" w:styleId="para4">
    <w:name w:val="List Number 3"/>
    <w:qFormat/>
    <w:basedOn w:val="para0"/>
    <w:pPr>
      <w:numPr>
        <w:ilvl w:val="0"/>
        <w:numId w:val="6"/>
      </w:numPr>
      <w:ind w:left="927" w:hanging="360"/>
    </w:pPr>
  </w:style>
  <w:style w:type="paragraph" w:styleId="para5">
    <w:name w:val="No Spacing"/>
    <w:qFormat/>
    <w:basedOn w:val="para0"/>
    <w:pPr>
      <w:spacing w:after="0" w:line="240" w:lineRule="auto"/>
    </w:pPr>
  </w:style>
  <w:style w:type="character" w:styleId="char0" w:default="1">
    <w:name w:val="Default Paragraph Font"/>
  </w:style>
  <w:style w:type="character" w:styleId="char1" w:customStyle="1">
    <w:name w:val="Balloon Text Char"/>
    <w:basedOn w:val="char0"/>
    <w:rPr>
      <w:rFonts w:ascii="Tahoma" w:hAnsi="Tahoma" w:cs="Tahoma"/>
      <w:sz w:val="16"/>
      <w:szCs w:val="16"/>
    </w:rPr>
  </w:style>
  <w:style w:type="character" w:styleId="char2">
    <w:name w:val="Hyperlink"/>
    <w:basedOn w:val="char0"/>
    <w:rPr>
      <w:color w:val="0000ff"/>
      <w:u w:color="auto" w:val="single"/>
    </w:rPr>
  </w:style>
  <w:style w:type="character" w:styleId="char3" w:customStyle="1">
    <w:name w:val="apple-tab-span"/>
    <w:basedOn w:val="char0"/>
  </w:style>
  <w:style w:type="character" w:styleId="char4" w:customStyle="1">
    <w:name w:val="Unresolved Mention1"/>
    <w:basedOn w:val="char0"/>
    <w:rPr>
      <w:color w:val="605e5c"/>
      <w:shd w:val="clear" w:fill="e1dfdd"/>
    </w:rPr>
  </w:style>
  <w:style w:type="character" w:styleId="char5" w:customStyle="1">
    <w:name w:val="Unresolved Mention2"/>
    <w:basedOn w:val="char0"/>
    <w:rPr>
      <w:color w:val="605e5c"/>
      <w:shd w:val="clear" w:fill="e1dfdd"/>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www.theminimumyouneedtoknow.com/index.html" TargetMode="External"/><Relationship Id="rId9" Type="http://schemas.openxmlformats.org/officeDocument/2006/relationships/hyperlink" Target="https://hdatechnology.com" TargetMode="External"/><Relationship Id="rId10" Type="http://schemas.openxmlformats.org/officeDocument/2006/relationships/hyperlink" Target="https://github.com/Immediate-Mode-UI/Nuklear" TargetMode="External"/><Relationship Id="rId11" Type="http://schemas.openxmlformats.org/officeDocument/2006/relationships/hyperlink" Target="https://github.com/idea4good/GuiLite" TargetMode="External"/><Relationship Id="rId12" Type="http://schemas.openxmlformats.org/officeDocument/2006/relationships/hyperlink" Target="https://github.com/cycfi/elements" TargetMode="External"/><Relationship Id="rId13" Type="http://schemas.openxmlformats.org/officeDocument/2006/relationships/hyperlink" Target="https://github.com/mitsuba-renderer/nanogui" TargetMode="External"/><Relationship Id="rId14" Type="http://schemas.openxmlformats.org/officeDocument/2006/relationships/hyperlink" Target="https://www.wxwidgets.org" TargetMode="External"/><Relationship Id="rId15" Type="http://schemas.openxmlformats.org/officeDocument/2006/relationships/hyperlink" Target="https://www.copperspice.com/documentation-diamond.html" TargetMode="External"/><Relationship Id="rId16" Type="http://schemas.openxmlformats.org/officeDocument/2006/relationships/hyperlink" Target="https://www.copperspice.com" TargetMode="External"/><Relationship Id="rId17" Type="http://schemas.openxmlformats.org/officeDocument/2006/relationships/hyperlink" Target="https://www.theminimumyouneedtoknow.com/agile_book.html" TargetMode="External"/><Relationship Id="rId18" Type="http://schemas.openxmlformats.org/officeDocument/2006/relationships/hyperlink" Target="https://www.ximedica.com/" TargetMode="External"/><Relationship Id="rId19" Type="http://schemas.openxmlformats.org/officeDocument/2006/relationships/hyperlink" Target="https://www.perforce.com/products/surround-scm" TargetMode="External"/><Relationship Id="rId20" Type="http://schemas.openxmlformats.org/officeDocument/2006/relationships/hyperlink" Target="https://www.digitas.com/en-us" TargetMode="External"/><Relationship Id="rId21" Type="http://schemas.openxmlformats.org/officeDocument/2006/relationships/hyperlink" Target="https://www.publicisgroupe.com/en" TargetMode="External"/><Relationship Id="rId22" Type="http://schemas.openxmlformats.org/officeDocument/2006/relationships/hyperlink" Target="http://www.radian.biz/page?name=HomePage" TargetMode="External"/><Relationship Id="rId23" Type="http://schemas.openxmlformats.org/officeDocument/2006/relationships/hyperlink" Target="http://controltechonline.com/" TargetMode="External"/><Relationship Id="rId24" Type="http://schemas.openxmlformats.org/officeDocument/2006/relationships/hyperlink" Target="https://interestingauthors.com/blog/" TargetMode="External"/><Relationship Id="rId25" Type="http://schemas.openxmlformats.org/officeDocument/2006/relationships/hyperlink" Target="http://wittern.com/?subject=Information%20from%20Selectivend" TargetMode="External"/><Relationship Id="rId26" Type="http://schemas.openxmlformats.org/officeDocument/2006/relationships/hyperlink" Target="https://www.theminimumyouneedtoknow.com/qt_book.html" TargetMode="External"/><Relationship Id="rId27" Type="http://schemas.openxmlformats.org/officeDocument/2006/relationships/hyperlink" Target="https://www.theminimumyouneedtoknow.com/mono_book.html" TargetMode="External"/><Relationship Id="rId28" Type="http://schemas.openxmlformats.org/officeDocument/2006/relationships/hyperlink" Target="https://leoburnett.com/" TargetMode="External"/><Relationship Id="rId29" Type="http://schemas.openxmlformats.org/officeDocument/2006/relationships/hyperlink" Target="https://www.johnsmith-book.com/" TargetMode="External"/><Relationship Id="rId30" Type="http://schemas.openxmlformats.org/officeDocument/2006/relationships/hyperlink" Target="http://www.cincinnati-test.com/" TargetMode="External"/><Relationship Id="rId31" Type="http://schemas.openxmlformats.org/officeDocument/2006/relationships/hyperlink" Target="http://www.cincinnati-test.com/sentinel-blackbelt-p-10018-l-en.html" TargetMode="External"/><Relationship Id="rId32" Type="http://schemas.openxmlformats.org/officeDocument/2006/relationships/hyperlink" Target="https://www.hillrom.com/" TargetMode="External"/><Relationship Id="rId33" Type="http://schemas.openxmlformats.org/officeDocument/2006/relationships/hyperlink" Target="https://www.welchallyn.com/en/products/categories/patient-monitoring/vital-signs-devices/connex-spot-monitor.html" TargetMode="External"/><Relationship Id="rId34" Type="http://schemas.openxmlformats.org/officeDocument/2006/relationships/hyperlink" Target="https://johnsmith-book.com/" TargetMode="External"/><Relationship Id="rId35" Type="http://schemas.openxmlformats.org/officeDocument/2006/relationships/hyperlink" Target="https://lesedi.us/" TargetMode="External"/><Relationship Id="rId36" Type="http://schemas.openxmlformats.org/officeDocument/2006/relationships/hyperlink" Target="https://infiniteexposure.net/" TargetMode="External"/><Relationship Id="rId37" Type="http://schemas.openxmlformats.org/officeDocument/2006/relationships/hyperlink" Target="https://www.theminimumyouneedtoknow.com/xbase_book.html" TargetMode="External"/><Relationship Id="rId38" Type="http://schemas.openxmlformats.org/officeDocument/2006/relationships/hyperlink" Target="https://sourceforge.net/projects/fuelsurcharge/" TargetMode="External"/><Relationship Id="rId39" Type="http://schemas.openxmlformats.org/officeDocument/2006/relationships/hyperlink" Target="https://www.navistar.com/navistar/" TargetMode="External"/><Relationship Id="rId40" Type="http://schemas.openxmlformats.org/officeDocument/2006/relationships/hyperlink" Target="https://www.starstandard.org/" TargetMode="External"/><Relationship Id="rId41" Type="http://schemas.openxmlformats.org/officeDocument/2006/relationships/hyperlink" Target="https://www.theminimumyouneedtoknow.com/soa_book.html" TargetMode="External"/><Relationship Id="rId42" Type="http://schemas.openxmlformats.org/officeDocument/2006/relationships/hyperlink" Target="https://sourceforge.net/projects/xpnsqt/" TargetMode="External"/><Relationship Id="rId43" Type="http://schemas.openxmlformats.org/officeDocument/2006/relationships/hyperlink" Target="https://www.hrblock.com/" TargetMode="External"/><Relationship Id="rId44" Type="http://schemas.openxmlformats.org/officeDocument/2006/relationships/hyperlink" Target="https://www.theminimumyouneedtoknow.com/logic_book.html" TargetMode="External"/><Relationship Id="rId45" Type="http://schemas.openxmlformats.org/officeDocument/2006/relationships/hyperlink" Target="http://theminimumyouneedtoknow.com/app_book.html" TargetMode="External"/><Relationship Id="rId46" Type="http://schemas.openxmlformats.org/officeDocument/2006/relationships/hyperlink" Target="https://www.theminimumyouneedtoknow.com/java_book.html" TargetMode="External"/><Relationship Id="rId47" Type="http://schemas.openxmlformats.org/officeDocument/2006/relationships/hyperlink" Target="https://www.navistar.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Hughes</dc:creator>
  <cp:keywords/>
  <dc:description/>
  <cp:lastModifiedBy>Roland Hughes</cp:lastModifiedBy>
  <cp:revision>3</cp:revision>
  <cp:lastPrinted>2022-06-30T15:59:00Z</cp:lastPrinted>
  <dcterms:created xsi:type="dcterms:W3CDTF">2023-08-14T18:49:00Z</dcterms:created>
  <dcterms:modified xsi:type="dcterms:W3CDTF">2023-08-16T14:57:07Z</dcterms:modified>
</cp:coreProperties>
</file>