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8D" w:rsidRPr="0093069A" w:rsidRDefault="0072228D">
      <w:pPr>
        <w:pStyle w:val="Resumehead"/>
        <w:rPr>
          <w:rFonts w:ascii="Optima" w:hAnsi="Optima"/>
        </w:rPr>
      </w:pPr>
      <w:bookmarkStart w:id="0" w:name="_GoBack"/>
      <w:bookmarkEnd w:id="0"/>
      <w:r w:rsidRPr="0093069A">
        <w:rPr>
          <w:rFonts w:ascii="Optima" w:hAnsi="Optima"/>
        </w:rPr>
        <w:t>ALIA MICHAELS</w:t>
      </w:r>
    </w:p>
    <w:p w:rsidR="0072228D" w:rsidRPr="0093069A" w:rsidRDefault="000F3D4C" w:rsidP="007722DD">
      <w:pPr>
        <w:pStyle w:val="Resumeheadbody"/>
        <w:spacing w:after="60"/>
        <w:rPr>
          <w:rFonts w:ascii="Optima" w:hAnsi="Optima"/>
        </w:rPr>
      </w:pPr>
      <w:r>
        <w:rPr>
          <w:rFonts w:ascii="Optima" w:hAnsi="Optima"/>
        </w:rPr>
        <w:t xml:space="preserve">Freelance </w:t>
      </w:r>
      <w:r w:rsidR="0072228D" w:rsidRPr="0093069A">
        <w:rPr>
          <w:rFonts w:ascii="Optima" w:hAnsi="Optima"/>
        </w:rPr>
        <w:t>Technical Writer/Editor</w:t>
      </w:r>
    </w:p>
    <w:p w:rsidR="007722DD" w:rsidRPr="0093069A" w:rsidRDefault="007722DD" w:rsidP="007722DD">
      <w:pPr>
        <w:pStyle w:val="Resumeheadbody"/>
        <w:spacing w:after="60"/>
        <w:rPr>
          <w:rFonts w:ascii="Optima" w:hAnsi="Optima"/>
        </w:rPr>
      </w:pPr>
      <w:r w:rsidRPr="0093069A">
        <w:rPr>
          <w:rFonts w:ascii="Optima" w:hAnsi="Optima"/>
        </w:rPr>
        <w:t>505/</w:t>
      </w:r>
      <w:r w:rsidR="000F3D4C">
        <w:rPr>
          <w:rFonts w:ascii="Optima" w:hAnsi="Optima"/>
        </w:rPr>
        <w:t>303</w:t>
      </w:r>
      <w:r w:rsidRPr="0093069A">
        <w:rPr>
          <w:rFonts w:ascii="Optima" w:hAnsi="Optima"/>
        </w:rPr>
        <w:t>-</w:t>
      </w:r>
      <w:r w:rsidR="000F3D4C">
        <w:rPr>
          <w:rFonts w:ascii="Optima" w:hAnsi="Optima"/>
        </w:rPr>
        <w:t>8450</w:t>
      </w:r>
      <w:r w:rsidRPr="0093069A">
        <w:rPr>
          <w:rFonts w:ascii="Optima" w:hAnsi="Optima"/>
        </w:rPr>
        <w:t xml:space="preserve">  •  techwriter@aliamm.com</w:t>
      </w:r>
    </w:p>
    <w:p w:rsidR="007722DD" w:rsidRPr="0093069A" w:rsidRDefault="007722DD" w:rsidP="007722DD">
      <w:pPr>
        <w:pStyle w:val="Resumeheadbody"/>
        <w:spacing w:after="60"/>
        <w:rPr>
          <w:rFonts w:ascii="Optima" w:hAnsi="Optima"/>
        </w:rPr>
      </w:pPr>
      <w:r w:rsidRPr="0093069A">
        <w:rPr>
          <w:rFonts w:ascii="Optima" w:hAnsi="Optima"/>
        </w:rPr>
        <w:t>http://www.aliamm.com OR http://www.linkedin.com/in/aliamichaels</w:t>
      </w:r>
    </w:p>
    <w:p w:rsidR="007722DD" w:rsidRDefault="007722DD">
      <w:pPr>
        <w:pStyle w:val="Resumeheadbody"/>
      </w:pPr>
    </w:p>
    <w:p w:rsidR="007722DD" w:rsidRPr="0093069A" w:rsidRDefault="007722DD">
      <w:pPr>
        <w:pStyle w:val="Resumeheading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Profile</w:t>
      </w:r>
    </w:p>
    <w:p w:rsidR="007722DD" w:rsidRPr="0093069A" w:rsidRDefault="007722DD">
      <w:pPr>
        <w:pStyle w:val="Resumebody"/>
        <w:rPr>
          <w:rFonts w:ascii="Optima" w:hAnsi="Optima"/>
          <w:sz w:val="20"/>
        </w:rPr>
      </w:pPr>
      <w:r>
        <w:rPr>
          <w:rFonts w:ascii="Optima" w:hAnsi="Optima"/>
          <w:sz w:val="20"/>
        </w:rPr>
        <w:t>A</w:t>
      </w:r>
      <w:r w:rsidRPr="0093069A">
        <w:rPr>
          <w:rFonts w:ascii="Optima" w:hAnsi="Optima"/>
          <w:sz w:val="20"/>
        </w:rPr>
        <w:t>n experienced technical writer</w:t>
      </w:r>
      <w:r>
        <w:rPr>
          <w:rFonts w:ascii="Optima" w:hAnsi="Optima"/>
          <w:sz w:val="20"/>
        </w:rPr>
        <w:t xml:space="preserve"> and </w:t>
      </w:r>
      <w:r w:rsidRPr="0093069A">
        <w:rPr>
          <w:rFonts w:ascii="Optima" w:hAnsi="Optima"/>
          <w:sz w:val="20"/>
        </w:rPr>
        <w:t>editor</w:t>
      </w:r>
      <w:r w:rsidR="008B4FFA">
        <w:rPr>
          <w:rFonts w:ascii="Optima" w:hAnsi="Optima"/>
          <w:sz w:val="20"/>
        </w:rPr>
        <w:t>, I</w:t>
      </w:r>
      <w:r w:rsidRPr="0093069A">
        <w:rPr>
          <w:rFonts w:ascii="Optima" w:hAnsi="Optima"/>
          <w:sz w:val="20"/>
        </w:rPr>
        <w:t xml:space="preserve"> primarily develop online help systems, user manuals, and </w:t>
      </w:r>
      <w:r>
        <w:rPr>
          <w:rFonts w:ascii="Optima" w:hAnsi="Optima"/>
          <w:sz w:val="20"/>
        </w:rPr>
        <w:t>documentation</w:t>
      </w:r>
      <w:r w:rsidRPr="0093069A">
        <w:rPr>
          <w:rFonts w:ascii="Optima" w:hAnsi="Optima"/>
          <w:sz w:val="20"/>
        </w:rPr>
        <w:t xml:space="preserve"> for computer </w:t>
      </w:r>
      <w:r w:rsidR="00D06AE5">
        <w:rPr>
          <w:rFonts w:ascii="Optima" w:hAnsi="Optima"/>
          <w:sz w:val="20"/>
        </w:rPr>
        <w:t xml:space="preserve">software </w:t>
      </w:r>
      <w:r w:rsidRPr="0093069A">
        <w:rPr>
          <w:rFonts w:ascii="Optima" w:hAnsi="Optima"/>
          <w:sz w:val="20"/>
        </w:rPr>
        <w:t xml:space="preserve">and </w:t>
      </w:r>
      <w:r w:rsidR="00D06AE5">
        <w:rPr>
          <w:rFonts w:ascii="Optima" w:hAnsi="Optima"/>
          <w:sz w:val="20"/>
        </w:rPr>
        <w:t>hardware</w:t>
      </w:r>
      <w:r w:rsidRPr="0093069A">
        <w:rPr>
          <w:rFonts w:ascii="Optima" w:hAnsi="Optima"/>
          <w:sz w:val="20"/>
        </w:rPr>
        <w:t xml:space="preserve"> companies</w:t>
      </w:r>
      <w:r w:rsidR="008B4FFA">
        <w:rPr>
          <w:rFonts w:ascii="Optima" w:hAnsi="Optima"/>
          <w:sz w:val="20"/>
        </w:rPr>
        <w:t>.</w:t>
      </w:r>
      <w:r w:rsidRPr="0093069A">
        <w:rPr>
          <w:rFonts w:ascii="Optima" w:hAnsi="Optima"/>
          <w:sz w:val="20"/>
        </w:rPr>
        <w:t xml:space="preserve"> </w:t>
      </w:r>
      <w:r>
        <w:rPr>
          <w:rFonts w:ascii="Optima" w:hAnsi="Optima"/>
          <w:sz w:val="20"/>
        </w:rPr>
        <w:t>I</w:t>
      </w:r>
      <w:r w:rsidR="008B4FFA">
        <w:rPr>
          <w:rFonts w:ascii="Optima" w:hAnsi="Optima"/>
          <w:sz w:val="20"/>
        </w:rPr>
        <w:t xml:space="preserve"> ha</w:t>
      </w:r>
      <w:r>
        <w:rPr>
          <w:rFonts w:ascii="Optima" w:hAnsi="Optima"/>
          <w:sz w:val="20"/>
        </w:rPr>
        <w:t>ve been a successful remote professional for more than 2</w:t>
      </w:r>
      <w:r w:rsidR="00490243">
        <w:rPr>
          <w:rFonts w:ascii="Optima" w:hAnsi="Optima"/>
          <w:sz w:val="20"/>
        </w:rPr>
        <w:t>5</w:t>
      </w:r>
      <w:r>
        <w:rPr>
          <w:rFonts w:ascii="Optima" w:hAnsi="Optima"/>
          <w:sz w:val="20"/>
        </w:rPr>
        <w:t xml:space="preserve"> years.</w:t>
      </w:r>
      <w:r w:rsidR="002960BD">
        <w:rPr>
          <w:rFonts w:ascii="Optima" w:hAnsi="Optima"/>
          <w:sz w:val="20"/>
        </w:rPr>
        <w:t xml:space="preserve"> </w:t>
      </w:r>
    </w:p>
    <w:p w:rsidR="007722DD" w:rsidRPr="0093069A" w:rsidRDefault="007722DD">
      <w:pPr>
        <w:pStyle w:val="Resumebody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My major contracts have involved: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 xml:space="preserve">writing task-based online help content and tutorials for desktop and </w:t>
      </w:r>
      <w:r>
        <w:rPr>
          <w:rFonts w:ascii="Optima" w:hAnsi="Optima"/>
          <w:sz w:val="20"/>
        </w:rPr>
        <w:t>cloud</w:t>
      </w:r>
      <w:r w:rsidRPr="0093069A">
        <w:rPr>
          <w:rFonts w:ascii="Optima" w:hAnsi="Optima"/>
          <w:sz w:val="20"/>
        </w:rPr>
        <w:t>-based applications.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organizing and writing end-user doc</w:t>
      </w:r>
      <w:r w:rsidR="008B4FFA">
        <w:rPr>
          <w:rFonts w:ascii="Optima" w:hAnsi="Optima"/>
          <w:sz w:val="20"/>
        </w:rPr>
        <w:t xml:space="preserve">umentation for desktop, cloud-based, and </w:t>
      </w:r>
      <w:r w:rsidRPr="0093069A">
        <w:rPr>
          <w:rFonts w:ascii="Optima" w:hAnsi="Optima"/>
          <w:sz w:val="20"/>
        </w:rPr>
        <w:t>iOS-based applications.</w:t>
      </w:r>
    </w:p>
    <w:p w:rsidR="007722DD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creating installation guides and user manuals for networking hardware.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>
        <w:rPr>
          <w:rFonts w:ascii="Optima" w:hAnsi="Optima"/>
          <w:sz w:val="20"/>
        </w:rPr>
        <w:t>•</w:t>
      </w:r>
      <w:r>
        <w:rPr>
          <w:rFonts w:ascii="Optima" w:hAnsi="Optima"/>
          <w:sz w:val="20"/>
        </w:rPr>
        <w:tab/>
        <w:t>reviewing and editing technical documentation and online content.</w:t>
      </w:r>
    </w:p>
    <w:p w:rsidR="003E3F8D" w:rsidRPr="0093069A" w:rsidRDefault="003E3F8D" w:rsidP="003E3F8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developing leader-led, computer-based (CBT) and web-based (WBT and CMS/LMS) training (with job aids).</w:t>
      </w:r>
    </w:p>
    <w:p w:rsidR="007722DD" w:rsidRPr="0093069A" w:rsidRDefault="007722DD">
      <w:pPr>
        <w:pStyle w:val="Resumebody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See www.aliamm.com for details and samples. See www.linkedin.com/in/aliamichaels/ for recommendations.</w:t>
      </w:r>
    </w:p>
    <w:p w:rsidR="007722DD" w:rsidRPr="0093069A" w:rsidRDefault="007722DD">
      <w:pPr>
        <w:pStyle w:val="Resumeheading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Skills and Strengths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Experienced Windows</w:t>
      </w:r>
      <w:r w:rsidR="00490243">
        <w:rPr>
          <w:rFonts w:ascii="Optima" w:hAnsi="Optima"/>
          <w:sz w:val="20"/>
        </w:rPr>
        <w:t>,</w:t>
      </w:r>
      <w:r w:rsidRPr="0093069A">
        <w:rPr>
          <w:rFonts w:ascii="Optima" w:hAnsi="Optima"/>
          <w:sz w:val="20"/>
        </w:rPr>
        <w:t xml:space="preserve"> </w:t>
      </w:r>
      <w:r w:rsidR="00490243">
        <w:rPr>
          <w:rFonts w:ascii="Optima" w:hAnsi="Optima"/>
          <w:sz w:val="20"/>
        </w:rPr>
        <w:t>mac</w:t>
      </w:r>
      <w:r>
        <w:rPr>
          <w:rFonts w:ascii="Optima" w:hAnsi="Optima"/>
          <w:sz w:val="20"/>
        </w:rPr>
        <w:t>OS</w:t>
      </w:r>
      <w:r w:rsidR="00490243">
        <w:rPr>
          <w:rFonts w:ascii="Optima" w:hAnsi="Optima"/>
          <w:sz w:val="20"/>
        </w:rPr>
        <w:t>, and iOS</w:t>
      </w:r>
      <w:r w:rsidRPr="0093069A">
        <w:rPr>
          <w:rFonts w:ascii="Optima" w:hAnsi="Optima"/>
          <w:sz w:val="20"/>
        </w:rPr>
        <w:t xml:space="preserve"> user.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Experienced technical writer</w:t>
      </w:r>
      <w:r>
        <w:rPr>
          <w:rFonts w:ascii="Optima" w:hAnsi="Optima"/>
          <w:sz w:val="20"/>
        </w:rPr>
        <w:t>/editor</w:t>
      </w:r>
      <w:r w:rsidRPr="0093069A">
        <w:rPr>
          <w:rFonts w:ascii="Optima" w:hAnsi="Optima"/>
          <w:sz w:val="20"/>
        </w:rPr>
        <w:t xml:space="preserve"> using the </w:t>
      </w:r>
      <w:r w:rsidRPr="0093069A">
        <w:rPr>
          <w:rFonts w:ascii="Optima" w:hAnsi="Optima"/>
          <w:i/>
          <w:sz w:val="20"/>
        </w:rPr>
        <w:t>Microsoft Manual of Style</w:t>
      </w:r>
      <w:r w:rsidRPr="0093069A">
        <w:rPr>
          <w:rFonts w:ascii="Optima" w:hAnsi="Optima"/>
          <w:sz w:val="20"/>
        </w:rPr>
        <w:t xml:space="preserve">, the </w:t>
      </w:r>
      <w:r w:rsidRPr="0093069A">
        <w:rPr>
          <w:rFonts w:ascii="Optima" w:hAnsi="Optima"/>
          <w:i/>
          <w:sz w:val="20"/>
        </w:rPr>
        <w:t>Apple Publications Style Guide</w:t>
      </w:r>
      <w:r w:rsidRPr="0093069A">
        <w:rPr>
          <w:rFonts w:ascii="Optima" w:hAnsi="Optima"/>
          <w:sz w:val="20"/>
        </w:rPr>
        <w:t xml:space="preserve"> and company style guides.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Knowledgeable user of Microsoft Word and PowerPoint; Adobe Acrobat, FrameMaker, InDesign, RoboHelp; MadCap Flare; QuarkXPress; TechSmith SnagIt</w:t>
      </w:r>
      <w:r w:rsidR="00D06AE5">
        <w:rPr>
          <w:rFonts w:ascii="Optima" w:hAnsi="Optima"/>
          <w:sz w:val="20"/>
        </w:rPr>
        <w:t xml:space="preserve"> and Camtasia</w:t>
      </w:r>
      <w:r w:rsidR="00490243">
        <w:rPr>
          <w:rFonts w:ascii="Optima" w:hAnsi="Optima"/>
          <w:sz w:val="20"/>
        </w:rPr>
        <w:t>; and Articulate Storyline</w:t>
      </w:r>
      <w:r w:rsidRPr="0093069A">
        <w:rPr>
          <w:rFonts w:ascii="Optima" w:hAnsi="Optima"/>
          <w:sz w:val="20"/>
        </w:rPr>
        <w:t xml:space="preserve">. 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Familiar with standard graphics programs like Adobe Photoshop and Illustrator and other drawing, graphics and screen-capture and screen-recording programs.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Familiar with other common business-oriented programs including presentation software, database software, CMS/LMS solutions, spreadsheets, HTML editors and web design programs, and a range of utilities.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 xml:space="preserve">Familiar with </w:t>
      </w:r>
      <w:r>
        <w:rPr>
          <w:rFonts w:ascii="Optima" w:hAnsi="Optima"/>
          <w:sz w:val="20"/>
        </w:rPr>
        <w:t>X/</w:t>
      </w:r>
      <w:r w:rsidRPr="0093069A">
        <w:rPr>
          <w:rFonts w:ascii="Optima" w:hAnsi="Optima"/>
          <w:sz w:val="20"/>
        </w:rPr>
        <w:t>HTML cod</w:t>
      </w:r>
      <w:r>
        <w:rPr>
          <w:rFonts w:ascii="Optima" w:hAnsi="Optima"/>
          <w:sz w:val="20"/>
        </w:rPr>
        <w:t>e, XML and Flash files</w:t>
      </w:r>
      <w:r w:rsidRPr="0093069A">
        <w:rPr>
          <w:rFonts w:ascii="Optima" w:hAnsi="Optima"/>
          <w:sz w:val="20"/>
        </w:rPr>
        <w:t>, current web design standards</w:t>
      </w:r>
      <w:r>
        <w:rPr>
          <w:rFonts w:ascii="Optima" w:hAnsi="Optima"/>
          <w:sz w:val="20"/>
        </w:rPr>
        <w:t>,</w:t>
      </w:r>
      <w:r w:rsidRPr="0093069A">
        <w:rPr>
          <w:rFonts w:ascii="Optima" w:hAnsi="Optima"/>
          <w:sz w:val="20"/>
        </w:rPr>
        <w:t xml:space="preserve"> and cascading style sheets.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</w:r>
      <w:r w:rsidR="00490243">
        <w:rPr>
          <w:rFonts w:ascii="Optima" w:hAnsi="Optima"/>
          <w:sz w:val="20"/>
        </w:rPr>
        <w:t>Integrate</w:t>
      </w:r>
      <w:r w:rsidRPr="0093069A">
        <w:rPr>
          <w:rFonts w:ascii="Optima" w:hAnsi="Optima"/>
          <w:sz w:val="20"/>
        </w:rPr>
        <w:t xml:space="preserve"> graphics and text for multimedia-related projects.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Learn new information quickly and can translate information appropriately for an audience.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Understand technical information.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 xml:space="preserve">Work with minimal supervision (alone or with a project team). </w:t>
      </w:r>
    </w:p>
    <w:p w:rsidR="007722DD" w:rsidRPr="0093069A" w:rsidRDefault="007722DD">
      <w:pPr>
        <w:pStyle w:val="Resumeheading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Work Experience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Freelance Technical Writer</w:t>
      </w:r>
      <w:r>
        <w:rPr>
          <w:rFonts w:ascii="Optima" w:hAnsi="Optima"/>
          <w:sz w:val="20"/>
        </w:rPr>
        <w:t>/Editor</w:t>
      </w:r>
      <w:r w:rsidRPr="0093069A">
        <w:rPr>
          <w:rFonts w:ascii="Optima" w:hAnsi="Optima"/>
          <w:sz w:val="20"/>
        </w:rPr>
        <w:t xml:space="preserve"> developing task-based online help s</w:t>
      </w:r>
      <w:r>
        <w:rPr>
          <w:rFonts w:ascii="Optima" w:hAnsi="Optima"/>
          <w:sz w:val="20"/>
        </w:rPr>
        <w:t>ystems and end-user documentation, editing</w:t>
      </w:r>
      <w:r w:rsidRPr="0093069A">
        <w:rPr>
          <w:rFonts w:ascii="Optima" w:hAnsi="Optima"/>
          <w:sz w:val="20"/>
        </w:rPr>
        <w:t xml:space="preserve"> technical </w:t>
      </w:r>
      <w:r>
        <w:rPr>
          <w:rFonts w:ascii="Optima" w:hAnsi="Optima"/>
          <w:sz w:val="20"/>
        </w:rPr>
        <w:t>documents,</w:t>
      </w:r>
      <w:r w:rsidRPr="0093069A">
        <w:rPr>
          <w:rFonts w:ascii="Optima" w:hAnsi="Optima"/>
          <w:sz w:val="20"/>
        </w:rPr>
        <w:t xml:space="preserve"> and </w:t>
      </w:r>
      <w:r>
        <w:rPr>
          <w:rFonts w:ascii="Optima" w:hAnsi="Optima"/>
          <w:sz w:val="20"/>
        </w:rPr>
        <w:t>developing training for adult learners</w:t>
      </w:r>
      <w:r w:rsidRPr="0093069A">
        <w:rPr>
          <w:rFonts w:ascii="Optima" w:hAnsi="Optima"/>
          <w:sz w:val="20"/>
        </w:rPr>
        <w:t>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Support Engineer: Hewlett-Packard Co., General Systems Division, Cupertino, CA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Software Design Engineer: Hewlett-Packard Co., Santa Clara Division, Santa Clara, CA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Associate Engineer: Lockheed Missile and Space Co., Sunnyvale, CA</w:t>
      </w:r>
    </w:p>
    <w:p w:rsidR="007722DD" w:rsidRPr="0093069A" w:rsidRDefault="007722DD">
      <w:pPr>
        <w:pStyle w:val="Resumeheading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Education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www.lynda.com courses in web design, CSS, and new web technologies.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Designing and Teaching in eLearning Environments, graduate-level course in the Information and Learning Technologies program, University of Colorado, Denver, CO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 xml:space="preserve">• </w:t>
      </w:r>
      <w:r w:rsidRPr="0093069A">
        <w:rPr>
          <w:rFonts w:ascii="Optima" w:hAnsi="Optima"/>
          <w:sz w:val="20"/>
        </w:rPr>
        <w:tab/>
        <w:t>Distance Education Certificate from Continuing Education at Indiana University, Bloomington, IN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MA, Holy Names College, Oakland, CA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Graphic design courses through UC Santa Cruz Extension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Graduate study in Electrical Engineering and Engineering Management, Stanford University, Stanford, CA</w:t>
      </w:r>
    </w:p>
    <w:p w:rsidR="007722DD" w:rsidRPr="0093069A" w:rsidRDefault="007722DD">
      <w:pPr>
        <w:pStyle w:val="Resumelist"/>
        <w:rPr>
          <w:rFonts w:ascii="Optima" w:hAnsi="Optima"/>
          <w:sz w:val="20"/>
        </w:rPr>
      </w:pPr>
      <w:r w:rsidRPr="0093069A">
        <w:rPr>
          <w:rFonts w:ascii="Optima" w:hAnsi="Optima"/>
          <w:sz w:val="20"/>
        </w:rPr>
        <w:t>•</w:t>
      </w:r>
      <w:r w:rsidRPr="0093069A">
        <w:rPr>
          <w:rFonts w:ascii="Optima" w:hAnsi="Optima"/>
          <w:sz w:val="20"/>
        </w:rPr>
        <w:tab/>
        <w:t>BS Mathematics, Stanford University, Stanford, CA</w:t>
      </w:r>
    </w:p>
    <w:sectPr w:rsidR="007722DD" w:rsidRPr="0093069A">
      <w:footerReference w:type="even" r:id="rId7"/>
      <w:type w:val="continuous"/>
      <w:pgSz w:w="12240" w:h="15840"/>
      <w:pgMar w:top="1080" w:right="1080" w:bottom="108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7A" w:rsidRDefault="005B447A">
      <w:r>
        <w:separator/>
      </w:r>
    </w:p>
  </w:endnote>
  <w:endnote w:type="continuationSeparator" w:id="0">
    <w:p w:rsidR="005B447A" w:rsidRDefault="005B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ffan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CC" w:rsidRDefault="00C95FCC">
    <w:pPr>
      <w:pStyle w:val="Footer"/>
      <w:ind w:right="360" w:firstLine="360"/>
      <w:jc w:val="center"/>
      <w:rPr>
        <w:rStyle w:val="PageNumber"/>
        <w:rFonts w:ascii="Tiffany" w:hAnsi="Tiffany"/>
        <w:sz w:val="20"/>
      </w:rPr>
    </w:pPr>
    <w:r>
      <w:rPr>
        <w:rStyle w:val="PageNumber"/>
        <w:rFonts w:ascii="Tiffany" w:hAnsi="Tiffany"/>
        <w:sz w:val="20"/>
      </w:rPr>
      <w:t>Alia Michaels: AQ-22</w:t>
    </w:r>
    <w:r>
      <w:rPr>
        <w:rStyle w:val="PageNumber"/>
        <w:rFonts w:ascii="Tiffany" w:hAnsi="Tiffany"/>
        <w:sz w:val="20"/>
      </w:rPr>
      <w:tab/>
      <w:t>2</w:t>
    </w:r>
    <w:r>
      <w:rPr>
        <w:rStyle w:val="PageNumber"/>
        <w:rFonts w:ascii="Tiffany" w:hAnsi="Tiffany"/>
        <w:sz w:val="20"/>
      </w:rPr>
      <w:t> </w:t>
    </w:r>
    <w:r>
      <w:rPr>
        <w:rStyle w:val="PageNumber"/>
        <w:rFonts w:ascii="Tiffany" w:hAnsi="Tiffany"/>
        <w:sz w:val="20"/>
      </w:rPr>
      <w:t>of</w:t>
    </w:r>
    <w:r>
      <w:rPr>
        <w:rStyle w:val="PageNumber"/>
        <w:rFonts w:ascii="Tiffany" w:hAnsi="Tiffany"/>
        <w:sz w:val="20"/>
      </w:rPr>
      <w:t> </w:t>
    </w:r>
    <w:r>
      <w:rPr>
        <w:rStyle w:val="PageNumber"/>
        <w:rFonts w:ascii="Tiffany" w:hAnsi="Tiffany"/>
        <w:sz w:val="20"/>
      </w:rPr>
      <w:fldChar w:fldCharType="begin"/>
    </w:r>
    <w:r>
      <w:rPr>
        <w:rStyle w:val="PageNumber"/>
        <w:rFonts w:ascii="Tiffany" w:hAnsi="Tiffany"/>
        <w:sz w:val="20"/>
      </w:rPr>
      <w:instrText xml:space="preserve"> NUMPAGES </w:instrText>
    </w:r>
    <w:r>
      <w:rPr>
        <w:rStyle w:val="PageNumber"/>
        <w:rFonts w:ascii="Tiffany" w:hAnsi="Tiffany"/>
        <w:sz w:val="20"/>
      </w:rPr>
      <w:fldChar w:fldCharType="separate"/>
    </w:r>
    <w:r w:rsidR="00FB3FFB">
      <w:rPr>
        <w:rStyle w:val="PageNumber"/>
        <w:rFonts w:ascii="Tiffany" w:hAnsi="Tiffany"/>
        <w:noProof/>
        <w:sz w:val="20"/>
      </w:rPr>
      <w:t>1</w:t>
    </w:r>
    <w:r>
      <w:rPr>
        <w:rStyle w:val="PageNumber"/>
        <w:rFonts w:ascii="Tiffany" w:hAnsi="Tiffany"/>
        <w:sz w:val="20"/>
      </w:rPr>
      <w:fldChar w:fldCharType="end"/>
    </w:r>
    <w:r>
      <w:rPr>
        <w:rStyle w:val="PageNumber"/>
        <w:rFonts w:ascii="Tiffany" w:hAnsi="Tiffany"/>
        <w:sz w:val="20"/>
      </w:rPr>
      <w:tab/>
    </w:r>
    <w:r>
      <w:rPr>
        <w:rStyle w:val="PageNumber"/>
        <w:rFonts w:ascii="Tiffany" w:hAnsi="Tiffany"/>
        <w:sz w:val="20"/>
      </w:rPr>
      <w:fldChar w:fldCharType="begin"/>
    </w:r>
    <w:r>
      <w:rPr>
        <w:rStyle w:val="PageNumber"/>
        <w:rFonts w:ascii="Tiffany" w:hAnsi="Tiffany"/>
        <w:sz w:val="20"/>
      </w:rPr>
      <w:instrText xml:space="preserve"> DATE \@ "M/d/yy" </w:instrText>
    </w:r>
    <w:r>
      <w:rPr>
        <w:rStyle w:val="PageNumber"/>
        <w:rFonts w:ascii="Tiffany" w:hAnsi="Tiffany"/>
        <w:sz w:val="20"/>
      </w:rPr>
      <w:fldChar w:fldCharType="separate"/>
    </w:r>
    <w:r w:rsidR="006C51AD">
      <w:rPr>
        <w:rStyle w:val="PageNumber"/>
        <w:rFonts w:ascii="Tiffany" w:hAnsi="Tiffany"/>
        <w:noProof/>
        <w:sz w:val="20"/>
      </w:rPr>
      <w:t>1/11/17</w:t>
    </w:r>
    <w:r>
      <w:rPr>
        <w:rStyle w:val="PageNumber"/>
        <w:rFonts w:ascii="Tiffany" w:hAnsi="Tiffany"/>
        <w:sz w:val="20"/>
      </w:rPr>
      <w:fldChar w:fldCharType="end"/>
    </w:r>
    <w:r>
      <w:rPr>
        <w:rStyle w:val="PageNumber"/>
        <w:rFonts w:ascii="Tiffany" w:hAnsi="Tiffany"/>
        <w:sz w:val="20"/>
      </w:rPr>
      <w:tab/>
    </w:r>
  </w:p>
  <w:p w:rsidR="00C95FCC" w:rsidRDefault="00C95F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7A" w:rsidRDefault="005B447A">
      <w:r>
        <w:separator/>
      </w:r>
    </w:p>
  </w:footnote>
  <w:footnote w:type="continuationSeparator" w:id="0">
    <w:p w:rsidR="005B447A" w:rsidRDefault="005B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F5"/>
    <w:rsid w:val="000F3D4C"/>
    <w:rsid w:val="001421B0"/>
    <w:rsid w:val="002960BD"/>
    <w:rsid w:val="003E3F8D"/>
    <w:rsid w:val="00490243"/>
    <w:rsid w:val="00512787"/>
    <w:rsid w:val="005B447A"/>
    <w:rsid w:val="00696E70"/>
    <w:rsid w:val="006B5B5E"/>
    <w:rsid w:val="006C51AD"/>
    <w:rsid w:val="0072228D"/>
    <w:rsid w:val="007722DD"/>
    <w:rsid w:val="008B4FFA"/>
    <w:rsid w:val="00BC641B"/>
    <w:rsid w:val="00C60386"/>
    <w:rsid w:val="00C95FCC"/>
    <w:rsid w:val="00D06AE5"/>
    <w:rsid w:val="00EB758D"/>
    <w:rsid w:val="00EC5B49"/>
    <w:rsid w:val="00FB3FF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420" w:lineRule="exact"/>
      <w:ind w:left="720" w:right="720"/>
      <w:jc w:val="center"/>
      <w:outlineLvl w:val="0"/>
    </w:pPr>
    <w:rPr>
      <w:rFonts w:ascii="New York" w:hAnsi="New York"/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">
    <w:name w:val="caption"/>
    <w:basedOn w:val="Normal"/>
    <w:pPr>
      <w:pBdr>
        <w:between w:val="single" w:sz="6" w:space="4" w:color="auto"/>
      </w:pBdr>
      <w:tabs>
        <w:tab w:val="right" w:pos="10080"/>
      </w:tabs>
      <w:jc w:val="center"/>
    </w:pPr>
    <w:rPr>
      <w:rFonts w:ascii="New York" w:hAnsi="New York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suppressAutoHyphens/>
      <w:autoSpaceDE w:val="0"/>
      <w:autoSpaceDN w:val="0"/>
      <w:adjustRightInd w:val="0"/>
      <w:spacing w:before="72" w:line="288" w:lineRule="auto"/>
      <w:textAlignment w:val="center"/>
    </w:pPr>
    <w:rPr>
      <w:rFonts w:ascii="TimesNewRomanPSMT" w:hAnsi="TimesNewRomanPSMT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8D"/>
    <w:rPr>
      <w:rFonts w:ascii="Lucida Grande" w:hAnsi="Lucida Grande" w:cs="Lucida Grande"/>
      <w:sz w:val="18"/>
      <w:szCs w:val="18"/>
    </w:rPr>
  </w:style>
  <w:style w:type="paragraph" w:customStyle="1" w:styleId="Resumebody">
    <w:name w:val="Resume_body"/>
    <w:pPr>
      <w:spacing w:after="80"/>
    </w:pPr>
    <w:rPr>
      <w:rFonts w:ascii="Times New Roman" w:hAnsi="Times New Roman"/>
      <w:noProof/>
      <w:sz w:val="22"/>
    </w:rPr>
  </w:style>
  <w:style w:type="paragraph" w:customStyle="1" w:styleId="Resumehead">
    <w:name w:val="Resume_head"/>
    <w:basedOn w:val="Resumebody"/>
    <w:pPr>
      <w:spacing w:after="120"/>
      <w:jc w:val="center"/>
    </w:pPr>
    <w:rPr>
      <w:b/>
      <w:sz w:val="28"/>
    </w:rPr>
  </w:style>
  <w:style w:type="paragraph" w:customStyle="1" w:styleId="Style1">
    <w:name w:val="Style1"/>
    <w:basedOn w:val="Resumehead"/>
    <w:rPr>
      <w:b w:val="0"/>
      <w:sz w:val="22"/>
    </w:rPr>
  </w:style>
  <w:style w:type="paragraph" w:customStyle="1" w:styleId="Resumeheading">
    <w:name w:val="Resume_heading"/>
    <w:basedOn w:val="Resumehead"/>
    <w:pPr>
      <w:spacing w:before="80"/>
      <w:jc w:val="left"/>
    </w:pPr>
    <w:rPr>
      <w:rFonts w:ascii="Arial" w:hAnsi="Arial"/>
      <w:sz w:val="22"/>
    </w:rPr>
  </w:style>
  <w:style w:type="paragraph" w:customStyle="1" w:styleId="Resumeheadbody">
    <w:name w:val="Resume_head_body"/>
    <w:basedOn w:val="Resumehead"/>
    <w:pPr>
      <w:spacing w:after="0"/>
    </w:pPr>
    <w:rPr>
      <w:sz w:val="22"/>
    </w:rPr>
  </w:style>
  <w:style w:type="paragraph" w:customStyle="1" w:styleId="Resumelist">
    <w:name w:val="Resume_list"/>
    <w:basedOn w:val="Resumebody"/>
    <w:pPr>
      <w:spacing w:after="40"/>
      <w:ind w:left="360" w:hanging="360"/>
    </w:pPr>
  </w:style>
  <w:style w:type="character" w:customStyle="1" w:styleId="BalloonTextChar">
    <w:name w:val="Balloon Text Char"/>
    <w:link w:val="BalloonText"/>
    <w:uiPriority w:val="99"/>
    <w:semiHidden/>
    <w:rsid w:val="007222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420" w:lineRule="exact"/>
      <w:ind w:left="720" w:right="720"/>
      <w:jc w:val="center"/>
      <w:outlineLvl w:val="0"/>
    </w:pPr>
    <w:rPr>
      <w:rFonts w:ascii="New York" w:hAnsi="New York"/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">
    <w:name w:val="caption"/>
    <w:basedOn w:val="Normal"/>
    <w:pPr>
      <w:pBdr>
        <w:between w:val="single" w:sz="6" w:space="4" w:color="auto"/>
      </w:pBdr>
      <w:tabs>
        <w:tab w:val="right" w:pos="10080"/>
      </w:tabs>
      <w:jc w:val="center"/>
    </w:pPr>
    <w:rPr>
      <w:rFonts w:ascii="New York" w:hAnsi="New York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suppressAutoHyphens/>
      <w:autoSpaceDE w:val="0"/>
      <w:autoSpaceDN w:val="0"/>
      <w:adjustRightInd w:val="0"/>
      <w:spacing w:before="72" w:line="288" w:lineRule="auto"/>
      <w:textAlignment w:val="center"/>
    </w:pPr>
    <w:rPr>
      <w:rFonts w:ascii="TimesNewRomanPSMT" w:hAnsi="TimesNewRomanPSMT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8D"/>
    <w:rPr>
      <w:rFonts w:ascii="Lucida Grande" w:hAnsi="Lucida Grande" w:cs="Lucida Grande"/>
      <w:sz w:val="18"/>
      <w:szCs w:val="18"/>
    </w:rPr>
  </w:style>
  <w:style w:type="paragraph" w:customStyle="1" w:styleId="Resumebody">
    <w:name w:val="Resume_body"/>
    <w:pPr>
      <w:spacing w:after="80"/>
    </w:pPr>
    <w:rPr>
      <w:rFonts w:ascii="Times New Roman" w:hAnsi="Times New Roman"/>
      <w:noProof/>
      <w:sz w:val="22"/>
    </w:rPr>
  </w:style>
  <w:style w:type="paragraph" w:customStyle="1" w:styleId="Resumehead">
    <w:name w:val="Resume_head"/>
    <w:basedOn w:val="Resumebody"/>
    <w:pPr>
      <w:spacing w:after="120"/>
      <w:jc w:val="center"/>
    </w:pPr>
    <w:rPr>
      <w:b/>
      <w:sz w:val="28"/>
    </w:rPr>
  </w:style>
  <w:style w:type="paragraph" w:customStyle="1" w:styleId="Style1">
    <w:name w:val="Style1"/>
    <w:basedOn w:val="Resumehead"/>
    <w:rPr>
      <w:b w:val="0"/>
      <w:sz w:val="22"/>
    </w:rPr>
  </w:style>
  <w:style w:type="paragraph" w:customStyle="1" w:styleId="Resumeheading">
    <w:name w:val="Resume_heading"/>
    <w:basedOn w:val="Resumehead"/>
    <w:pPr>
      <w:spacing w:before="80"/>
      <w:jc w:val="left"/>
    </w:pPr>
    <w:rPr>
      <w:rFonts w:ascii="Arial" w:hAnsi="Arial"/>
      <w:sz w:val="22"/>
    </w:rPr>
  </w:style>
  <w:style w:type="paragraph" w:customStyle="1" w:styleId="Resumeheadbody">
    <w:name w:val="Resume_head_body"/>
    <w:basedOn w:val="Resumehead"/>
    <w:pPr>
      <w:spacing w:after="0"/>
    </w:pPr>
    <w:rPr>
      <w:sz w:val="22"/>
    </w:rPr>
  </w:style>
  <w:style w:type="paragraph" w:customStyle="1" w:styleId="Resumelist">
    <w:name w:val="Resume_list"/>
    <w:basedOn w:val="Resumebody"/>
    <w:pPr>
      <w:spacing w:after="40"/>
      <w:ind w:left="360" w:hanging="360"/>
    </w:pPr>
  </w:style>
  <w:style w:type="character" w:customStyle="1" w:styleId="BalloonTextChar">
    <w:name w:val="Balloon Text Char"/>
    <w:link w:val="BalloonText"/>
    <w:uiPriority w:val="99"/>
    <w:semiHidden/>
    <w:rsid w:val="007222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ALIA MICHAELS</vt:lpstr>
    </vt:vector>
  </TitlesOfParts>
  <Company>just me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ALIA MICHAELS</dc:title>
  <dc:subject/>
  <dc:creator>Alia Michaels</dc:creator>
  <cp:keywords/>
  <cp:lastModifiedBy>Alia Michaels</cp:lastModifiedBy>
  <cp:revision>2</cp:revision>
  <cp:lastPrinted>2017-01-11T15:14:00Z</cp:lastPrinted>
  <dcterms:created xsi:type="dcterms:W3CDTF">2017-01-11T15:18:00Z</dcterms:created>
  <dcterms:modified xsi:type="dcterms:W3CDTF">2017-01-11T15:18:00Z</dcterms:modified>
</cp:coreProperties>
</file>