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6881" w:rsidRPr="00751963" w:rsidRDefault="00A875EC" w:rsidP="00A73AF1">
      <w:pPr>
        <w:widowControl w:val="0"/>
        <w:autoSpaceDE w:val="0"/>
        <w:autoSpaceDN w:val="0"/>
        <w:adjustRightInd w:val="0"/>
        <w:spacing w:after="0"/>
        <w:rPr>
          <w:rFonts w:ascii="Times New Roman" w:hAnsi="Times New Roman"/>
          <w:caps/>
          <w:sz w:val="32"/>
          <w:szCs w:val="32"/>
        </w:rPr>
      </w:pPr>
      <w:r>
        <w:rPr>
          <w:rFonts w:ascii="Times New Roman" w:hAnsi="Times New Roman"/>
          <w:b/>
          <w:bCs/>
          <w:caps/>
          <w:sz w:val="32"/>
          <w:szCs w:val="32"/>
        </w:rPr>
        <w:t>JAMES R.</w:t>
      </w:r>
      <w:r w:rsidR="00B507E9">
        <w:rPr>
          <w:rFonts w:ascii="Times New Roman" w:hAnsi="Times New Roman"/>
          <w:b/>
          <w:bCs/>
          <w:caps/>
          <w:sz w:val="32"/>
          <w:szCs w:val="32"/>
        </w:rPr>
        <w:t xml:space="preserve"> </w:t>
      </w:r>
      <w:r>
        <w:rPr>
          <w:rFonts w:ascii="Times New Roman" w:hAnsi="Times New Roman"/>
          <w:b/>
          <w:bCs/>
          <w:caps/>
          <w:sz w:val="32"/>
          <w:szCs w:val="32"/>
        </w:rPr>
        <w:t>K. O’CONNOR</w:t>
      </w:r>
    </w:p>
    <w:p w:rsidR="00E86881" w:rsidRPr="00751963" w:rsidRDefault="00A875EC" w:rsidP="00A73AF1">
      <w:pPr>
        <w:widowControl w:val="0"/>
        <w:autoSpaceDE w:val="0"/>
        <w:autoSpaceDN w:val="0"/>
        <w:adjustRightInd w:val="0"/>
        <w:spacing w:after="0"/>
        <w:rPr>
          <w:rFonts w:ascii="Times New Roman" w:hAnsi="Times New Roman"/>
        </w:rPr>
      </w:pPr>
      <w:r>
        <w:rPr>
          <w:rFonts w:ascii="Times New Roman" w:hAnsi="Times New Roman"/>
        </w:rPr>
        <w:t>1</w:t>
      </w:r>
      <w:r w:rsidR="005A02B9">
        <w:rPr>
          <w:rFonts w:ascii="Times New Roman" w:hAnsi="Times New Roman"/>
        </w:rPr>
        <w:t>4</w:t>
      </w:r>
      <w:r>
        <w:rPr>
          <w:rFonts w:ascii="Times New Roman" w:hAnsi="Times New Roman"/>
        </w:rPr>
        <w:t xml:space="preserve"> Stevens Drive, Newmarket, NH 03857</w:t>
      </w:r>
      <w:r w:rsidR="00CE5E15">
        <w:rPr>
          <w:rFonts w:ascii="Times New Roman" w:hAnsi="Times New Roman"/>
        </w:rPr>
        <w:t xml:space="preserve"> </w:t>
      </w:r>
      <w:r w:rsidR="00CE5E15" w:rsidRPr="00A875EC">
        <w:rPr>
          <w:rFonts w:ascii="Times New Roman" w:hAnsi="Times New Roman"/>
        </w:rPr>
        <w:t>•</w:t>
      </w:r>
      <w:r w:rsidR="00CE5E15">
        <w:rPr>
          <w:rFonts w:ascii="Times New Roman" w:hAnsi="Times New Roman"/>
        </w:rPr>
        <w:t xml:space="preserve"> </w:t>
      </w:r>
      <w:r w:rsidR="00751963" w:rsidRPr="00751963">
        <w:rPr>
          <w:rFonts w:ascii="Times New Roman" w:hAnsi="Times New Roman"/>
        </w:rPr>
        <w:t>(</w:t>
      </w:r>
      <w:r>
        <w:rPr>
          <w:rFonts w:ascii="Times New Roman" w:hAnsi="Times New Roman"/>
        </w:rPr>
        <w:t>603</w:t>
      </w:r>
      <w:r w:rsidR="00751963" w:rsidRPr="00751963">
        <w:rPr>
          <w:rFonts w:ascii="Times New Roman" w:hAnsi="Times New Roman"/>
        </w:rPr>
        <w:t xml:space="preserve">) </w:t>
      </w:r>
      <w:r>
        <w:rPr>
          <w:rFonts w:ascii="Times New Roman" w:hAnsi="Times New Roman"/>
        </w:rPr>
        <w:t>767</w:t>
      </w:r>
      <w:r w:rsidR="00751963" w:rsidRPr="00751963">
        <w:rPr>
          <w:rFonts w:ascii="Times New Roman" w:hAnsi="Times New Roman"/>
        </w:rPr>
        <w:t>-</w:t>
      </w:r>
      <w:r>
        <w:rPr>
          <w:rFonts w:ascii="Times New Roman" w:hAnsi="Times New Roman"/>
        </w:rPr>
        <w:t>5270</w:t>
      </w:r>
      <w:r w:rsidR="00CE5E15">
        <w:rPr>
          <w:rFonts w:ascii="Times New Roman" w:hAnsi="Times New Roman"/>
        </w:rPr>
        <w:t xml:space="preserve"> </w:t>
      </w:r>
      <w:r w:rsidR="00CE5E15" w:rsidRPr="00A875EC">
        <w:rPr>
          <w:rFonts w:ascii="Times New Roman" w:hAnsi="Times New Roman"/>
        </w:rPr>
        <w:t>•</w:t>
      </w:r>
      <w:r w:rsidR="00CE5E15">
        <w:rPr>
          <w:rFonts w:ascii="Times New Roman" w:hAnsi="Times New Roman"/>
        </w:rPr>
        <w:t xml:space="preserve"> </w:t>
      </w:r>
      <w:r>
        <w:rPr>
          <w:rFonts w:ascii="Times New Roman" w:hAnsi="Times New Roman"/>
        </w:rPr>
        <w:t>jarekio@comcast.net</w:t>
      </w:r>
    </w:p>
    <w:p w:rsidR="0003019C" w:rsidRPr="0003019C" w:rsidRDefault="00A875EC" w:rsidP="00A73AF1">
      <w:pPr>
        <w:widowControl w:val="0"/>
        <w:pBdr>
          <w:top w:val="single" w:sz="24" w:space="1" w:color="auto"/>
          <w:bottom w:val="single" w:sz="2" w:space="1" w:color="auto"/>
        </w:pBdr>
        <w:shd w:val="pct10" w:color="auto" w:fill="auto"/>
        <w:autoSpaceDE w:val="0"/>
        <w:autoSpaceDN w:val="0"/>
        <w:adjustRightInd w:val="0"/>
        <w:spacing w:before="240" w:after="240"/>
        <w:rPr>
          <w:rFonts w:ascii="Times New Roman" w:hAnsi="Times New Roman"/>
          <w:b/>
          <w:bCs/>
          <w:caps/>
          <w:sz w:val="24"/>
          <w:szCs w:val="24"/>
        </w:rPr>
      </w:pPr>
      <w:r>
        <w:rPr>
          <w:rFonts w:ascii="Times New Roman" w:hAnsi="Times New Roman"/>
          <w:b/>
          <w:bCs/>
          <w:caps/>
          <w:sz w:val="24"/>
          <w:szCs w:val="24"/>
        </w:rPr>
        <w:t>INFORMATION TECHNOLOGY &amp; BUSINESS INTELLIGENCE CONSULTANT</w:t>
      </w:r>
      <w:r w:rsidR="0003019C">
        <w:rPr>
          <w:rFonts w:ascii="Times New Roman" w:hAnsi="Times New Roman"/>
          <w:b/>
          <w:bCs/>
          <w:caps/>
          <w:sz w:val="24"/>
          <w:szCs w:val="24"/>
        </w:rPr>
        <w:br/>
      </w:r>
      <w:r w:rsidR="00970786">
        <w:rPr>
          <w:rFonts w:ascii="Times New Roman" w:hAnsi="Times New Roman"/>
          <w:bCs/>
          <w:i/>
          <w:caps/>
          <w:sz w:val="24"/>
          <w:szCs w:val="24"/>
        </w:rPr>
        <w:t>Reporting, Software Migrations, Web Design, Document Development</w:t>
      </w:r>
    </w:p>
    <w:p w:rsidR="00F318F3" w:rsidRPr="00F318F3" w:rsidRDefault="00970786" w:rsidP="00A73AF1">
      <w:pPr>
        <w:widowControl w:val="0"/>
        <w:overflowPunct w:val="0"/>
        <w:autoSpaceDE w:val="0"/>
        <w:autoSpaceDN w:val="0"/>
        <w:adjustRightInd w:val="0"/>
        <w:spacing w:after="0"/>
        <w:jc w:val="both"/>
        <w:rPr>
          <w:rFonts w:ascii="Times New Roman" w:hAnsi="Times New Roman"/>
        </w:rPr>
      </w:pPr>
      <w:r>
        <w:rPr>
          <w:rFonts w:ascii="Times New Roman" w:hAnsi="Times New Roman"/>
        </w:rPr>
        <w:t xml:space="preserve">A highly accomplished IT &amp; BI consultant with a long track record of driving growth in the government and private sector across industries. Streamlines processes and improves productivity by developing unique technical solutions that solve day-to-day problems and position organizations to meet long-term goals. </w:t>
      </w:r>
      <w:r w:rsidR="00C74A65">
        <w:rPr>
          <w:rFonts w:ascii="Times New Roman" w:hAnsi="Times New Roman"/>
        </w:rPr>
        <w:t xml:space="preserve">Trains, mentors and provides technical solutions to project technical staff.  </w:t>
      </w:r>
      <w:r w:rsidR="00AC599B">
        <w:rPr>
          <w:rFonts w:ascii="Times New Roman" w:hAnsi="Times New Roman"/>
        </w:rPr>
        <w:t>Provide hands-on strategic, tactical solutions and support to benefit the organization.</w:t>
      </w:r>
    </w:p>
    <w:p w:rsidR="0003019C" w:rsidRPr="00F318F3" w:rsidRDefault="00751963" w:rsidP="00F318F3">
      <w:pPr>
        <w:widowControl w:val="0"/>
        <w:overflowPunct w:val="0"/>
        <w:autoSpaceDE w:val="0"/>
        <w:autoSpaceDN w:val="0"/>
        <w:adjustRightInd w:val="0"/>
        <w:spacing w:before="120" w:after="120"/>
        <w:jc w:val="both"/>
        <w:rPr>
          <w:rFonts w:ascii="Times New Roman" w:hAnsi="Times New Roman"/>
          <w:b/>
        </w:rPr>
      </w:pPr>
      <w:r w:rsidRPr="00F318F3">
        <w:rPr>
          <w:rFonts w:ascii="Times New Roman" w:hAnsi="Times New Roman"/>
          <w:b/>
        </w:rPr>
        <w:t>Key Competencies</w:t>
      </w:r>
    </w:p>
    <w:p w:rsidR="0003019C" w:rsidRPr="00E00731" w:rsidRDefault="00970786" w:rsidP="0003019C">
      <w:pPr>
        <w:widowControl w:val="0"/>
        <w:overflowPunct w:val="0"/>
        <w:autoSpaceDE w:val="0"/>
        <w:autoSpaceDN w:val="0"/>
        <w:adjustRightInd w:val="0"/>
        <w:spacing w:after="0"/>
        <w:jc w:val="both"/>
        <w:rPr>
          <w:rFonts w:ascii="Times New Roman" w:hAnsi="Times New Roman"/>
          <w:bCs/>
          <w:i/>
        </w:rPr>
      </w:pPr>
      <w:r w:rsidRPr="00E00731">
        <w:rPr>
          <w:rFonts w:ascii="Times New Roman" w:hAnsi="Times New Roman"/>
          <w:i/>
        </w:rPr>
        <w:t xml:space="preserve">Team leadership </w:t>
      </w:r>
      <w:r w:rsidRPr="00E00731">
        <w:rPr>
          <w:rFonts w:ascii="Times New Roman" w:hAnsi="Times New Roman"/>
          <w:bCs/>
          <w:i/>
        </w:rPr>
        <w:t xml:space="preserve">• </w:t>
      </w:r>
      <w:r w:rsidR="00E14C45" w:rsidRPr="00E00731">
        <w:rPr>
          <w:rFonts w:ascii="Times New Roman" w:hAnsi="Times New Roman"/>
          <w:bCs/>
          <w:i/>
        </w:rPr>
        <w:t>Collaboration • Innovation • Learning Quickly • Teamwork • Communication</w:t>
      </w:r>
    </w:p>
    <w:p w:rsidR="00E14C45" w:rsidRPr="00E00731" w:rsidRDefault="00E14C45" w:rsidP="0003019C">
      <w:pPr>
        <w:widowControl w:val="0"/>
        <w:overflowPunct w:val="0"/>
        <w:autoSpaceDE w:val="0"/>
        <w:autoSpaceDN w:val="0"/>
        <w:adjustRightInd w:val="0"/>
        <w:spacing w:after="0"/>
        <w:jc w:val="both"/>
        <w:rPr>
          <w:i/>
        </w:rPr>
      </w:pPr>
      <w:r w:rsidRPr="00E00731">
        <w:rPr>
          <w:rFonts w:ascii="Times New Roman" w:hAnsi="Times New Roman"/>
          <w:bCs/>
          <w:i/>
        </w:rPr>
        <w:t>High-Stress Situations • Report Creation • Document Development • Web Design</w:t>
      </w:r>
    </w:p>
    <w:p w:rsidR="005A745B" w:rsidRPr="00751963" w:rsidRDefault="005A745B" w:rsidP="005A745B">
      <w:pPr>
        <w:widowControl w:val="0"/>
        <w:pBdr>
          <w:top w:val="single" w:sz="24" w:space="2" w:color="auto"/>
          <w:bottom w:val="single" w:sz="2" w:space="1" w:color="auto"/>
        </w:pBdr>
        <w:shd w:val="pct10" w:color="auto" w:fill="auto"/>
        <w:tabs>
          <w:tab w:val="right" w:pos="8640"/>
        </w:tabs>
        <w:autoSpaceDE w:val="0"/>
        <w:autoSpaceDN w:val="0"/>
        <w:adjustRightInd w:val="0"/>
        <w:spacing w:before="160" w:after="160"/>
        <w:rPr>
          <w:rFonts w:ascii="Times New Roman" w:hAnsi="Times New Roman"/>
          <w:b/>
          <w:bCs/>
          <w:caps/>
          <w:sz w:val="24"/>
          <w:szCs w:val="24"/>
        </w:rPr>
      </w:pPr>
      <w:r>
        <w:rPr>
          <w:rFonts w:ascii="Times New Roman" w:hAnsi="Times New Roman"/>
          <w:b/>
          <w:bCs/>
          <w:caps/>
          <w:sz w:val="24"/>
          <w:szCs w:val="24"/>
        </w:rPr>
        <w:t>Key Projects</w:t>
      </w:r>
    </w:p>
    <w:p w:rsidR="007D25A1" w:rsidRDefault="00A5109D" w:rsidP="007D25A1">
      <w:pPr>
        <w:widowControl w:val="0"/>
        <w:tabs>
          <w:tab w:val="right" w:pos="9360"/>
        </w:tabs>
        <w:autoSpaceDE w:val="0"/>
        <w:autoSpaceDN w:val="0"/>
        <w:adjustRightInd w:val="0"/>
        <w:spacing w:after="0"/>
        <w:rPr>
          <w:rFonts w:ascii="Times New Roman" w:hAnsi="Times New Roman"/>
          <w:b/>
          <w:caps/>
          <w:u w:val="single"/>
        </w:rPr>
      </w:pPr>
      <w:r>
        <w:rPr>
          <w:rFonts w:ascii="Times New Roman" w:hAnsi="Times New Roman"/>
          <w:b/>
          <w:caps/>
          <w:u w:val="single"/>
        </w:rPr>
        <w:t xml:space="preserve">sme FOR uNITED STATES dEPARTMENT OF </w:t>
      </w:r>
      <w:r w:rsidR="00332EA0">
        <w:rPr>
          <w:rFonts w:ascii="Times New Roman" w:hAnsi="Times New Roman"/>
          <w:b/>
          <w:caps/>
          <w:u w:val="single"/>
        </w:rPr>
        <w:t>AGRICULTURE CONVERSION</w:t>
      </w:r>
      <w:bookmarkStart w:id="0" w:name="_GoBack"/>
      <w:bookmarkEnd w:id="0"/>
    </w:p>
    <w:p w:rsidR="00A5109D" w:rsidRDefault="00A5109D" w:rsidP="00A5109D">
      <w:pPr>
        <w:pStyle w:val="Subtitle"/>
        <w:spacing w:after="0" w:line="240" w:lineRule="auto"/>
        <w:jc w:val="left"/>
      </w:pPr>
      <w:r>
        <w:t>(Subject Matter Expert, USDA – Rural Development)</w:t>
      </w:r>
    </w:p>
    <w:p w:rsidR="00A5109D" w:rsidRDefault="00A5109D" w:rsidP="00A5109D">
      <w:pPr>
        <w:widowControl w:val="0"/>
        <w:numPr>
          <w:ilvl w:val="0"/>
          <w:numId w:val="28"/>
        </w:numPr>
        <w:autoSpaceDE w:val="0"/>
        <w:autoSpaceDN w:val="0"/>
        <w:adjustRightInd w:val="0"/>
        <w:spacing w:after="0"/>
        <w:rPr>
          <w:rFonts w:ascii="Times New Roman" w:hAnsi="Times New Roman"/>
        </w:rPr>
      </w:pPr>
      <w:r>
        <w:rPr>
          <w:rFonts w:ascii="Times New Roman" w:hAnsi="Times New Roman"/>
        </w:rPr>
        <w:t>Provided expert and technical assistance in converting Hyperion IR Studio reports into BI Publisher reports.</w:t>
      </w:r>
    </w:p>
    <w:p w:rsidR="002048F4" w:rsidRDefault="002048F4" w:rsidP="00A5109D">
      <w:pPr>
        <w:widowControl w:val="0"/>
        <w:numPr>
          <w:ilvl w:val="0"/>
          <w:numId w:val="28"/>
        </w:numPr>
        <w:autoSpaceDE w:val="0"/>
        <w:autoSpaceDN w:val="0"/>
        <w:adjustRightInd w:val="0"/>
        <w:spacing w:after="0"/>
        <w:rPr>
          <w:rFonts w:ascii="Times New Roman" w:hAnsi="Times New Roman"/>
        </w:rPr>
      </w:pPr>
      <w:r>
        <w:rPr>
          <w:rFonts w:ascii="Times New Roman" w:hAnsi="Times New Roman"/>
        </w:rPr>
        <w:t>Provided solutions for complex report templates creation.</w:t>
      </w:r>
    </w:p>
    <w:p w:rsidR="00351CFD" w:rsidRDefault="00351CFD" w:rsidP="00A5109D">
      <w:pPr>
        <w:widowControl w:val="0"/>
        <w:numPr>
          <w:ilvl w:val="0"/>
          <w:numId w:val="28"/>
        </w:numPr>
        <w:autoSpaceDE w:val="0"/>
        <w:autoSpaceDN w:val="0"/>
        <w:adjustRightInd w:val="0"/>
        <w:spacing w:after="0"/>
        <w:rPr>
          <w:rFonts w:ascii="Times New Roman" w:hAnsi="Times New Roman"/>
        </w:rPr>
      </w:pPr>
      <w:r>
        <w:rPr>
          <w:rFonts w:ascii="Times New Roman" w:hAnsi="Times New Roman"/>
        </w:rPr>
        <w:t>Created report conversion estimating tool.</w:t>
      </w:r>
    </w:p>
    <w:p w:rsidR="002E2F32" w:rsidRDefault="002E2F32" w:rsidP="00A5109D">
      <w:pPr>
        <w:widowControl w:val="0"/>
        <w:numPr>
          <w:ilvl w:val="0"/>
          <w:numId w:val="28"/>
        </w:numPr>
        <w:autoSpaceDE w:val="0"/>
        <w:autoSpaceDN w:val="0"/>
        <w:adjustRightInd w:val="0"/>
        <w:spacing w:after="0"/>
        <w:rPr>
          <w:rFonts w:ascii="Times New Roman" w:hAnsi="Times New Roman"/>
        </w:rPr>
      </w:pPr>
      <w:r>
        <w:rPr>
          <w:rFonts w:ascii="Times New Roman" w:hAnsi="Times New Roman"/>
        </w:rPr>
        <w:t>Create</w:t>
      </w:r>
      <w:r w:rsidR="00926511">
        <w:rPr>
          <w:rFonts w:ascii="Times New Roman" w:hAnsi="Times New Roman"/>
        </w:rPr>
        <w:t xml:space="preserve"> hierarchal</w:t>
      </w:r>
      <w:r>
        <w:rPr>
          <w:rFonts w:ascii="Times New Roman" w:hAnsi="Times New Roman"/>
        </w:rPr>
        <w:t xml:space="preserve"> data models with </w:t>
      </w:r>
      <w:r w:rsidR="00926511">
        <w:rPr>
          <w:rFonts w:ascii="Times New Roman" w:hAnsi="Times New Roman"/>
        </w:rPr>
        <w:t xml:space="preserve">complex cascading parameters that included aggregation at the different level of the </w:t>
      </w:r>
      <w:r w:rsidR="003C5B55">
        <w:rPr>
          <w:rFonts w:ascii="Times New Roman" w:hAnsi="Times New Roman"/>
        </w:rPr>
        <w:t>hierarchies.</w:t>
      </w:r>
    </w:p>
    <w:p w:rsidR="002048F4" w:rsidRDefault="002048F4" w:rsidP="00A5109D">
      <w:pPr>
        <w:widowControl w:val="0"/>
        <w:numPr>
          <w:ilvl w:val="0"/>
          <w:numId w:val="28"/>
        </w:numPr>
        <w:autoSpaceDE w:val="0"/>
        <w:autoSpaceDN w:val="0"/>
        <w:adjustRightInd w:val="0"/>
        <w:spacing w:after="0"/>
        <w:rPr>
          <w:rFonts w:ascii="Times New Roman" w:hAnsi="Times New Roman"/>
        </w:rPr>
      </w:pPr>
      <w:r>
        <w:rPr>
          <w:rFonts w:ascii="Times New Roman" w:hAnsi="Times New Roman"/>
        </w:rPr>
        <w:t>Provided technical solutions to team members when they have exhaustive solutions on their own.</w:t>
      </w:r>
    </w:p>
    <w:p w:rsidR="002048F4" w:rsidRDefault="002048F4" w:rsidP="002048F4">
      <w:pPr>
        <w:widowControl w:val="0"/>
        <w:numPr>
          <w:ilvl w:val="0"/>
          <w:numId w:val="28"/>
        </w:numPr>
        <w:autoSpaceDE w:val="0"/>
        <w:autoSpaceDN w:val="0"/>
        <w:adjustRightInd w:val="0"/>
        <w:spacing w:after="0"/>
        <w:rPr>
          <w:rFonts w:ascii="Times New Roman" w:hAnsi="Times New Roman"/>
        </w:rPr>
      </w:pPr>
      <w:r>
        <w:rPr>
          <w:rFonts w:ascii="Times New Roman" w:hAnsi="Times New Roman"/>
        </w:rPr>
        <w:t>Simplified processes by consolidating SQL to reduce the number of SQL queries required.</w:t>
      </w:r>
    </w:p>
    <w:p w:rsidR="002048F4" w:rsidRDefault="002048F4" w:rsidP="002048F4">
      <w:pPr>
        <w:widowControl w:val="0"/>
        <w:numPr>
          <w:ilvl w:val="0"/>
          <w:numId w:val="28"/>
        </w:numPr>
        <w:autoSpaceDE w:val="0"/>
        <w:autoSpaceDN w:val="0"/>
        <w:adjustRightInd w:val="0"/>
        <w:spacing w:after="0"/>
        <w:rPr>
          <w:rFonts w:ascii="Times New Roman" w:hAnsi="Times New Roman"/>
        </w:rPr>
      </w:pPr>
      <w:r>
        <w:rPr>
          <w:rFonts w:ascii="Times New Roman" w:hAnsi="Times New Roman"/>
        </w:rPr>
        <w:t>Contributed to organization unity by standardizing reports to include uniform headers and footers.</w:t>
      </w:r>
    </w:p>
    <w:p w:rsidR="002048F4" w:rsidRDefault="002048F4" w:rsidP="002048F4">
      <w:pPr>
        <w:widowControl w:val="0"/>
        <w:numPr>
          <w:ilvl w:val="0"/>
          <w:numId w:val="28"/>
        </w:numPr>
        <w:autoSpaceDE w:val="0"/>
        <w:autoSpaceDN w:val="0"/>
        <w:adjustRightInd w:val="0"/>
        <w:spacing w:after="0"/>
        <w:rPr>
          <w:rFonts w:ascii="Times New Roman" w:hAnsi="Times New Roman"/>
        </w:rPr>
      </w:pPr>
      <w:r>
        <w:rPr>
          <w:rFonts w:ascii="Times New Roman" w:hAnsi="Times New Roman"/>
        </w:rPr>
        <w:t>Provided bursting solutions for reports as needed.</w:t>
      </w:r>
    </w:p>
    <w:p w:rsidR="00351CFD" w:rsidRDefault="002048F4" w:rsidP="00351CFD">
      <w:pPr>
        <w:widowControl w:val="0"/>
        <w:numPr>
          <w:ilvl w:val="0"/>
          <w:numId w:val="28"/>
        </w:numPr>
        <w:autoSpaceDE w:val="0"/>
        <w:autoSpaceDN w:val="0"/>
        <w:adjustRightInd w:val="0"/>
        <w:spacing w:after="0"/>
        <w:rPr>
          <w:rFonts w:ascii="Times New Roman" w:hAnsi="Times New Roman"/>
        </w:rPr>
      </w:pPr>
      <w:r>
        <w:rPr>
          <w:rFonts w:ascii="Times New Roman" w:hAnsi="Times New Roman"/>
        </w:rPr>
        <w:t xml:space="preserve">Automated manual </w:t>
      </w:r>
      <w:r w:rsidR="00351CFD">
        <w:rPr>
          <w:rFonts w:ascii="Times New Roman" w:hAnsi="Times New Roman"/>
        </w:rPr>
        <w:t>reporting processes by have the coding do software do the work.</w:t>
      </w:r>
    </w:p>
    <w:p w:rsidR="0036719B" w:rsidRDefault="003C5B55" w:rsidP="00351CFD">
      <w:pPr>
        <w:widowControl w:val="0"/>
        <w:numPr>
          <w:ilvl w:val="0"/>
          <w:numId w:val="28"/>
        </w:numPr>
        <w:autoSpaceDE w:val="0"/>
        <w:autoSpaceDN w:val="0"/>
        <w:adjustRightInd w:val="0"/>
        <w:spacing w:after="0"/>
        <w:rPr>
          <w:rFonts w:ascii="Times New Roman" w:hAnsi="Times New Roman"/>
        </w:rPr>
      </w:pPr>
      <w:r>
        <w:rPr>
          <w:rFonts w:ascii="Times New Roman" w:hAnsi="Times New Roman"/>
        </w:rPr>
        <w:t>Designed and created graph visualizations using Tableau.</w:t>
      </w:r>
    </w:p>
    <w:p w:rsidR="007D25A1" w:rsidRPr="00926511" w:rsidRDefault="00351CFD" w:rsidP="000A5481">
      <w:pPr>
        <w:widowControl w:val="0"/>
        <w:numPr>
          <w:ilvl w:val="0"/>
          <w:numId w:val="28"/>
        </w:numPr>
        <w:autoSpaceDE w:val="0"/>
        <w:autoSpaceDN w:val="0"/>
        <w:adjustRightInd w:val="0"/>
        <w:spacing w:after="0"/>
        <w:rPr>
          <w:rFonts w:ascii="Times New Roman" w:hAnsi="Times New Roman"/>
          <w:b/>
          <w:caps/>
          <w:u w:val="single"/>
        </w:rPr>
      </w:pPr>
      <w:r w:rsidRPr="0036719B">
        <w:rPr>
          <w:rFonts w:ascii="Times New Roman" w:hAnsi="Times New Roman"/>
        </w:rPr>
        <w:t>Provided liaison between USDA-RD and Oracle support.</w:t>
      </w:r>
    </w:p>
    <w:p w:rsidR="007D25A1" w:rsidRDefault="007D25A1" w:rsidP="000A5481">
      <w:pPr>
        <w:widowControl w:val="0"/>
        <w:tabs>
          <w:tab w:val="right" w:pos="9360"/>
        </w:tabs>
        <w:autoSpaceDE w:val="0"/>
        <w:autoSpaceDN w:val="0"/>
        <w:adjustRightInd w:val="0"/>
        <w:spacing w:after="0"/>
        <w:rPr>
          <w:rFonts w:ascii="Times New Roman" w:hAnsi="Times New Roman"/>
          <w:b/>
          <w:caps/>
          <w:u w:val="single"/>
        </w:rPr>
      </w:pPr>
    </w:p>
    <w:p w:rsidR="000A5481" w:rsidRPr="00751963" w:rsidRDefault="000A5481" w:rsidP="000A5481">
      <w:pPr>
        <w:widowControl w:val="0"/>
        <w:tabs>
          <w:tab w:val="right" w:pos="9360"/>
        </w:tabs>
        <w:autoSpaceDE w:val="0"/>
        <w:autoSpaceDN w:val="0"/>
        <w:adjustRightInd w:val="0"/>
        <w:spacing w:after="0"/>
        <w:rPr>
          <w:rFonts w:ascii="Times New Roman" w:hAnsi="Times New Roman"/>
        </w:rPr>
      </w:pPr>
      <w:r>
        <w:rPr>
          <w:rFonts w:ascii="Times New Roman" w:hAnsi="Times New Roman"/>
          <w:b/>
          <w:caps/>
          <w:u w:val="single"/>
        </w:rPr>
        <w:t xml:space="preserve">TECHNICAL LEAD FOR REPORTS CONVERSION – </w:t>
      </w:r>
      <w:r w:rsidR="00CE2BC2">
        <w:rPr>
          <w:rFonts w:ascii="Times New Roman" w:hAnsi="Times New Roman"/>
          <w:b/>
          <w:caps/>
          <w:u w:val="single"/>
        </w:rPr>
        <w:t>Social Security Administration</w:t>
      </w:r>
    </w:p>
    <w:p w:rsidR="000A5481" w:rsidRDefault="000A5481"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 xml:space="preserve">Streamlined process by leading conversions from Crystal Reports, Oracle Reports, and Actuate to BI Publisher, converting as many as 45 reports per project. </w:t>
      </w:r>
    </w:p>
    <w:p w:rsidR="000A5481" w:rsidRDefault="000A5481"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Improved productivity by over</w:t>
      </w:r>
      <w:r w:rsidR="005A02B9">
        <w:rPr>
          <w:rFonts w:ascii="Times New Roman" w:hAnsi="Times New Roman"/>
        </w:rPr>
        <w:t>seeing report layout standards/</w:t>
      </w:r>
      <w:r>
        <w:rPr>
          <w:rFonts w:ascii="Times New Roman" w:hAnsi="Times New Roman"/>
        </w:rPr>
        <w:t>work environment structure and providing technical guidance.</w:t>
      </w:r>
    </w:p>
    <w:p w:rsidR="000A5481" w:rsidRDefault="000A5481"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Successfully led the conversions of complex reports, including reports containing multi-hierarchal totally and subtotaling with hyperlink bookmarks and drilling capabilities to other reports.</w:t>
      </w:r>
    </w:p>
    <w:p w:rsidR="000A5481" w:rsidRDefault="002048F4"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Contributed to organization</w:t>
      </w:r>
      <w:r w:rsidR="000A5481">
        <w:rPr>
          <w:rFonts w:ascii="Times New Roman" w:hAnsi="Times New Roman"/>
        </w:rPr>
        <w:t xml:space="preserve"> unity by standardizing reports to include uniform headers and footers.</w:t>
      </w:r>
    </w:p>
    <w:p w:rsidR="000A5481" w:rsidRDefault="000A5481"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Maintained organization functionality by modifying and developing new P</w:t>
      </w:r>
      <w:r w:rsidR="005A02B9">
        <w:rPr>
          <w:rFonts w:ascii="Times New Roman" w:hAnsi="Times New Roman"/>
        </w:rPr>
        <w:t>L/SQL packages that replaced</w:t>
      </w:r>
      <w:r>
        <w:rPr>
          <w:rFonts w:ascii="Times New Roman" w:hAnsi="Times New Roman"/>
        </w:rPr>
        <w:t xml:space="preserve"> original reports.</w:t>
      </w:r>
    </w:p>
    <w:p w:rsidR="000A5481" w:rsidRPr="0085532E" w:rsidRDefault="000A5481"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Simplified processes by consolidating SQL to reduce</w:t>
      </w:r>
      <w:r w:rsidR="002048F4">
        <w:rPr>
          <w:rFonts w:ascii="Times New Roman" w:hAnsi="Times New Roman"/>
        </w:rPr>
        <w:t xml:space="preserve"> the number of SQL queries required.</w:t>
      </w:r>
    </w:p>
    <w:p w:rsidR="000A5481" w:rsidRDefault="000A5481" w:rsidP="000A5481">
      <w:pPr>
        <w:widowControl w:val="0"/>
        <w:tabs>
          <w:tab w:val="right" w:pos="9360"/>
        </w:tabs>
        <w:autoSpaceDE w:val="0"/>
        <w:autoSpaceDN w:val="0"/>
        <w:adjustRightInd w:val="0"/>
        <w:spacing w:after="0"/>
        <w:rPr>
          <w:rFonts w:ascii="Times New Roman" w:hAnsi="Times New Roman"/>
          <w:b/>
          <w:caps/>
          <w:u w:val="single"/>
        </w:rPr>
      </w:pPr>
    </w:p>
    <w:p w:rsidR="000A5481" w:rsidRPr="00751963" w:rsidRDefault="000A5481" w:rsidP="000A5481">
      <w:pPr>
        <w:widowControl w:val="0"/>
        <w:tabs>
          <w:tab w:val="right" w:pos="9360"/>
        </w:tabs>
        <w:autoSpaceDE w:val="0"/>
        <w:autoSpaceDN w:val="0"/>
        <w:adjustRightInd w:val="0"/>
        <w:spacing w:after="0"/>
        <w:rPr>
          <w:rFonts w:ascii="Times New Roman" w:hAnsi="Times New Roman"/>
        </w:rPr>
      </w:pPr>
      <w:r>
        <w:rPr>
          <w:rFonts w:ascii="Times New Roman" w:hAnsi="Times New Roman"/>
          <w:b/>
          <w:caps/>
          <w:u w:val="single"/>
        </w:rPr>
        <w:lastRenderedPageBreak/>
        <w:t xml:space="preserve">SOLUTIONS DEVELOPMENT &amp; FORM CUSTOMIZATION – </w:t>
      </w:r>
      <w:r w:rsidR="00CE2BC2">
        <w:rPr>
          <w:rFonts w:ascii="Times New Roman" w:hAnsi="Times New Roman"/>
          <w:b/>
          <w:caps/>
          <w:u w:val="single"/>
        </w:rPr>
        <w:t>Azz Incorporated</w:t>
      </w:r>
      <w:r>
        <w:rPr>
          <w:rFonts w:ascii="Times New Roman" w:hAnsi="Times New Roman"/>
        </w:rPr>
        <w:tab/>
      </w:r>
    </w:p>
    <w:p w:rsidR="000A5481" w:rsidRDefault="000A5481"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 xml:space="preserve">Enabled organizational record-keeping by developing customized forms, including invoices, sales orders, dunning letters, and packing slips </w:t>
      </w:r>
    </w:p>
    <w:p w:rsidR="00CE2BC2" w:rsidRDefault="00CE2BC2"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Converted Oracle Reports to BI Publisher.</w:t>
      </w:r>
    </w:p>
    <w:p w:rsidR="000A5481" w:rsidRPr="0085532E" w:rsidRDefault="000A5481"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Improved overall operations by selecting the most appropriate reporting tool</w:t>
      </w:r>
      <w:r w:rsidR="00C96637">
        <w:rPr>
          <w:rFonts w:ascii="Times New Roman" w:hAnsi="Times New Roman"/>
        </w:rPr>
        <w:t>s</w:t>
      </w:r>
      <w:r>
        <w:rPr>
          <w:rFonts w:ascii="Times New Roman" w:hAnsi="Times New Roman"/>
        </w:rPr>
        <w:t xml:space="preserve"> for businesses to use in Oracle Applications 11</w:t>
      </w:r>
      <w:r w:rsidR="005A02B9">
        <w:rPr>
          <w:rFonts w:ascii="Times New Roman" w:hAnsi="Times New Roman"/>
        </w:rPr>
        <w:t>.</w:t>
      </w:r>
      <w:r>
        <w:rPr>
          <w:rFonts w:ascii="Times New Roman" w:hAnsi="Times New Roman"/>
        </w:rPr>
        <w:t>9. Ensured effective tool choice</w:t>
      </w:r>
      <w:r w:rsidR="00985E37">
        <w:rPr>
          <w:rFonts w:ascii="Times New Roman" w:hAnsi="Times New Roman"/>
        </w:rPr>
        <w:t>/estimated Level of Effort for report satisfaction</w:t>
      </w:r>
      <w:r>
        <w:rPr>
          <w:rFonts w:ascii="Times New Roman" w:hAnsi="Times New Roman"/>
        </w:rPr>
        <w:t xml:space="preserve"> by analyzing business’s needs, performance, need to report on historical data, data aggregation, type of delivery, and ad-hoc or batch use</w:t>
      </w:r>
      <w:r w:rsidR="00985E37">
        <w:rPr>
          <w:rFonts w:ascii="Times New Roman" w:hAnsi="Times New Roman"/>
        </w:rPr>
        <w:t>.</w:t>
      </w:r>
    </w:p>
    <w:p w:rsidR="000A5481" w:rsidRDefault="000A5481" w:rsidP="005A745B">
      <w:pPr>
        <w:widowControl w:val="0"/>
        <w:tabs>
          <w:tab w:val="right" w:pos="9360"/>
        </w:tabs>
        <w:autoSpaceDE w:val="0"/>
        <w:autoSpaceDN w:val="0"/>
        <w:adjustRightInd w:val="0"/>
        <w:spacing w:after="0"/>
        <w:rPr>
          <w:rFonts w:ascii="Times New Roman" w:hAnsi="Times New Roman"/>
          <w:b/>
          <w:caps/>
          <w:u w:val="single"/>
        </w:rPr>
      </w:pPr>
    </w:p>
    <w:p w:rsidR="000A5481" w:rsidRPr="00751963" w:rsidRDefault="000A5481" w:rsidP="000A5481">
      <w:pPr>
        <w:widowControl w:val="0"/>
        <w:tabs>
          <w:tab w:val="right" w:pos="9360"/>
        </w:tabs>
        <w:autoSpaceDE w:val="0"/>
        <w:autoSpaceDN w:val="0"/>
        <w:adjustRightInd w:val="0"/>
        <w:spacing w:after="0"/>
        <w:rPr>
          <w:rFonts w:ascii="Times New Roman" w:hAnsi="Times New Roman"/>
        </w:rPr>
      </w:pPr>
      <w:r>
        <w:rPr>
          <w:rFonts w:ascii="Times New Roman" w:hAnsi="Times New Roman"/>
          <w:b/>
          <w:caps/>
          <w:u w:val="single"/>
        </w:rPr>
        <w:t>DOCUSERVER – BI PUBLISHER MIGRATION – MARRIOTT HOTEL &amp; RESORTS</w:t>
      </w:r>
      <w:r>
        <w:rPr>
          <w:rFonts w:ascii="Times New Roman" w:hAnsi="Times New Roman"/>
        </w:rPr>
        <w:t xml:space="preserve"> </w:t>
      </w:r>
      <w:r>
        <w:rPr>
          <w:rFonts w:ascii="Times New Roman" w:hAnsi="Times New Roman"/>
        </w:rPr>
        <w:tab/>
      </w:r>
    </w:p>
    <w:p w:rsidR="000A5481" w:rsidRDefault="000A5481"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Expertly and quickly developed complex documents requiring numerous columns, mixed layout/portrait landscapes, dynamic clause additions and font size changes, and running page number</w:t>
      </w:r>
      <w:r w:rsidR="00985E37">
        <w:rPr>
          <w:rFonts w:ascii="Times New Roman" w:hAnsi="Times New Roman"/>
        </w:rPr>
        <w:t>s with reset page numbers to facilitate the migration from DocuServer to BI Publisher.</w:t>
      </w:r>
    </w:p>
    <w:p w:rsidR="000A5481" w:rsidRDefault="000A5481" w:rsidP="005A745B">
      <w:pPr>
        <w:widowControl w:val="0"/>
        <w:tabs>
          <w:tab w:val="right" w:pos="9360"/>
        </w:tabs>
        <w:autoSpaceDE w:val="0"/>
        <w:autoSpaceDN w:val="0"/>
        <w:adjustRightInd w:val="0"/>
        <w:spacing w:after="0"/>
        <w:rPr>
          <w:rFonts w:ascii="Times New Roman" w:hAnsi="Times New Roman"/>
          <w:b/>
          <w:caps/>
          <w:u w:val="single"/>
        </w:rPr>
      </w:pPr>
    </w:p>
    <w:p w:rsidR="000A5481" w:rsidRPr="00751963" w:rsidRDefault="000A5481" w:rsidP="000A5481">
      <w:pPr>
        <w:widowControl w:val="0"/>
        <w:tabs>
          <w:tab w:val="right" w:pos="9360"/>
        </w:tabs>
        <w:autoSpaceDE w:val="0"/>
        <w:autoSpaceDN w:val="0"/>
        <w:adjustRightInd w:val="0"/>
        <w:spacing w:after="0"/>
        <w:rPr>
          <w:rFonts w:ascii="Times New Roman" w:hAnsi="Times New Roman"/>
        </w:rPr>
      </w:pPr>
      <w:r>
        <w:rPr>
          <w:rFonts w:ascii="Times New Roman" w:hAnsi="Times New Roman"/>
          <w:b/>
          <w:caps/>
          <w:u w:val="single"/>
        </w:rPr>
        <w:t>REPORTING AUTOMATION – LOS ANGELES SHERRIFF’S DEPARTMENT</w:t>
      </w:r>
      <w:r>
        <w:rPr>
          <w:rFonts w:ascii="Times New Roman" w:hAnsi="Times New Roman"/>
        </w:rPr>
        <w:tab/>
      </w:r>
    </w:p>
    <w:p w:rsidR="000A5481" w:rsidRDefault="000A5481"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Significantly impacted productivity by automating manual spreadsheet creation using BI Publisher</w:t>
      </w:r>
      <w:r w:rsidR="00DA4E7C">
        <w:rPr>
          <w:rFonts w:ascii="Times New Roman" w:hAnsi="Times New Roman"/>
        </w:rPr>
        <w:t xml:space="preserve"> </w:t>
      </w:r>
      <w:r>
        <w:rPr>
          <w:rFonts w:ascii="Times New Roman" w:hAnsi="Times New Roman"/>
        </w:rPr>
        <w:t>for largest sheriff’s department in the United States with budget of $2.2M.</w:t>
      </w:r>
      <w:r w:rsidR="00DA4E7C">
        <w:rPr>
          <w:rFonts w:ascii="Times New Roman" w:hAnsi="Times New Roman"/>
        </w:rPr>
        <w:t xml:space="preserve"> Lead the reporting team for the creation of BI Publisher reports. Cleaned up of reports created by former consulting team implementing standards, consistency, generally accepted good practices and efficiency of the software. </w:t>
      </w:r>
    </w:p>
    <w:p w:rsidR="0036719B" w:rsidRDefault="0036719B" w:rsidP="000A5481">
      <w:pPr>
        <w:widowControl w:val="0"/>
        <w:numPr>
          <w:ilvl w:val="0"/>
          <w:numId w:val="28"/>
        </w:numPr>
        <w:autoSpaceDE w:val="0"/>
        <w:autoSpaceDN w:val="0"/>
        <w:adjustRightInd w:val="0"/>
        <w:spacing w:after="0"/>
        <w:rPr>
          <w:rFonts w:ascii="Times New Roman" w:hAnsi="Times New Roman"/>
        </w:rPr>
      </w:pPr>
      <w:r>
        <w:rPr>
          <w:rFonts w:ascii="Times New Roman" w:hAnsi="Times New Roman"/>
        </w:rPr>
        <w:t>Wrote PL/SQL stored procedures to standardize and automate common use coding.</w:t>
      </w:r>
    </w:p>
    <w:p w:rsidR="00E14C45" w:rsidRPr="00751963" w:rsidRDefault="00E14C45" w:rsidP="00E14C45">
      <w:pPr>
        <w:widowControl w:val="0"/>
        <w:pBdr>
          <w:top w:val="single" w:sz="24" w:space="2" w:color="auto"/>
          <w:bottom w:val="single" w:sz="2" w:space="1" w:color="auto"/>
        </w:pBdr>
        <w:shd w:val="pct10" w:color="auto" w:fill="auto"/>
        <w:tabs>
          <w:tab w:val="right" w:pos="8640"/>
        </w:tabs>
        <w:autoSpaceDE w:val="0"/>
        <w:autoSpaceDN w:val="0"/>
        <w:adjustRightInd w:val="0"/>
        <w:spacing w:before="160" w:after="160"/>
        <w:rPr>
          <w:rFonts w:ascii="Times New Roman" w:hAnsi="Times New Roman"/>
          <w:b/>
          <w:bCs/>
          <w:caps/>
          <w:sz w:val="24"/>
          <w:szCs w:val="24"/>
        </w:rPr>
      </w:pPr>
      <w:r>
        <w:rPr>
          <w:rFonts w:ascii="Times New Roman" w:hAnsi="Times New Roman"/>
          <w:b/>
          <w:bCs/>
          <w:caps/>
          <w:sz w:val="24"/>
          <w:szCs w:val="24"/>
        </w:rPr>
        <w:t>Consulting</w:t>
      </w:r>
      <w:r w:rsidRPr="00751963">
        <w:rPr>
          <w:rFonts w:ascii="Times New Roman" w:hAnsi="Times New Roman"/>
          <w:b/>
          <w:bCs/>
          <w:caps/>
          <w:sz w:val="24"/>
          <w:szCs w:val="24"/>
        </w:rPr>
        <w:t xml:space="preserve"> EXPERIENCE</w:t>
      </w:r>
    </w:p>
    <w:p w:rsidR="00E14C45" w:rsidRDefault="00435CAD" w:rsidP="00435CAD">
      <w:pPr>
        <w:widowControl w:val="0"/>
        <w:tabs>
          <w:tab w:val="right" w:pos="9360"/>
        </w:tabs>
        <w:autoSpaceDE w:val="0"/>
        <w:autoSpaceDN w:val="0"/>
        <w:adjustRightInd w:val="0"/>
        <w:spacing w:after="0"/>
        <w:rPr>
          <w:rFonts w:ascii="Times New Roman" w:hAnsi="Times New Roman"/>
        </w:rPr>
      </w:pPr>
      <w:r>
        <w:rPr>
          <w:rFonts w:ascii="Times New Roman" w:hAnsi="Times New Roman"/>
          <w:b/>
          <w:caps/>
          <w:u w:val="single"/>
        </w:rPr>
        <w:t xml:space="preserve">UNITED STATES DEPARTMENT OF aGRICULTURE, rURAL DEVELOPMENT </w:t>
      </w:r>
      <w:r w:rsidR="00E14C45">
        <w:rPr>
          <w:rFonts w:ascii="Times New Roman" w:hAnsi="Times New Roman"/>
        </w:rPr>
        <w:tab/>
        <w:t xml:space="preserve">2014 </w:t>
      </w:r>
      <w:r>
        <w:rPr>
          <w:rFonts w:ascii="Times New Roman" w:hAnsi="Times New Roman"/>
        </w:rPr>
        <w:t>–</w:t>
      </w:r>
      <w:r w:rsidR="00E14C45">
        <w:rPr>
          <w:rFonts w:ascii="Times New Roman" w:hAnsi="Times New Roman"/>
        </w:rPr>
        <w:t xml:space="preserve"> Present</w:t>
      </w:r>
    </w:p>
    <w:p w:rsidR="00BD6800" w:rsidRDefault="007D25A1" w:rsidP="00435CAD">
      <w:pPr>
        <w:widowControl w:val="0"/>
        <w:tabs>
          <w:tab w:val="right" w:pos="9360"/>
        </w:tabs>
        <w:autoSpaceDE w:val="0"/>
        <w:autoSpaceDN w:val="0"/>
        <w:adjustRightInd w:val="0"/>
        <w:spacing w:after="0"/>
        <w:rPr>
          <w:rFonts w:ascii="Times New Roman" w:hAnsi="Times New Roman"/>
        </w:rPr>
      </w:pPr>
      <w:r>
        <w:rPr>
          <w:rFonts w:ascii="Times New Roman" w:hAnsi="Times New Roman"/>
        </w:rPr>
        <w:t xml:space="preserve">Hired for the role </w:t>
      </w:r>
      <w:r w:rsidR="009A7581">
        <w:rPr>
          <w:rFonts w:ascii="Times New Roman" w:hAnsi="Times New Roman"/>
        </w:rPr>
        <w:t>of Subject</w:t>
      </w:r>
      <w:r>
        <w:rPr>
          <w:rFonts w:ascii="Times New Roman" w:hAnsi="Times New Roman"/>
        </w:rPr>
        <w:t xml:space="preserve"> Matter Expert (SME) for the BI Publisher reporting tool.  Converted and provided technical assistance for the conversion of Hyperion Reports. </w:t>
      </w:r>
    </w:p>
    <w:p w:rsidR="00435CAD" w:rsidRPr="00BD6800" w:rsidRDefault="00435CAD" w:rsidP="00435CAD">
      <w:pPr>
        <w:widowControl w:val="0"/>
        <w:tabs>
          <w:tab w:val="right" w:pos="9360"/>
        </w:tabs>
        <w:autoSpaceDE w:val="0"/>
        <w:autoSpaceDN w:val="0"/>
        <w:adjustRightInd w:val="0"/>
        <w:spacing w:after="0"/>
        <w:rPr>
          <w:rFonts w:ascii="Times New Roman" w:hAnsi="Times New Roman"/>
          <w:b/>
          <w:bCs/>
          <w:caps/>
          <w:sz w:val="10"/>
          <w:szCs w:val="10"/>
          <w:u w:val="single"/>
        </w:rPr>
      </w:pPr>
    </w:p>
    <w:p w:rsidR="00E14C45" w:rsidRPr="00751963" w:rsidRDefault="00E14C45" w:rsidP="00BD6800">
      <w:pPr>
        <w:widowControl w:val="0"/>
        <w:tabs>
          <w:tab w:val="left" w:pos="6820"/>
          <w:tab w:val="right" w:pos="9360"/>
        </w:tabs>
        <w:autoSpaceDE w:val="0"/>
        <w:autoSpaceDN w:val="0"/>
        <w:adjustRightInd w:val="0"/>
        <w:spacing w:after="0"/>
        <w:rPr>
          <w:rFonts w:ascii="Times New Roman" w:hAnsi="Times New Roman"/>
        </w:rPr>
      </w:pPr>
      <w:r>
        <w:rPr>
          <w:rFonts w:ascii="Times New Roman" w:hAnsi="Times New Roman"/>
          <w:b/>
          <w:bCs/>
          <w:caps/>
          <w:u w:val="single"/>
        </w:rPr>
        <w:t>HILTON WORLDWIDE</w:t>
      </w:r>
      <w:r>
        <w:rPr>
          <w:rFonts w:ascii="Times New Roman" w:hAnsi="Times New Roman"/>
        </w:rPr>
        <w:tab/>
      </w:r>
      <w:r>
        <w:rPr>
          <w:rFonts w:ascii="Times New Roman" w:hAnsi="Times New Roman"/>
        </w:rPr>
        <w:tab/>
      </w:r>
      <w:r>
        <w:rPr>
          <w:rFonts w:ascii="Times New Roman" w:hAnsi="Times New Roman"/>
          <w:bCs/>
          <w:iCs/>
        </w:rPr>
        <w:t>2013 - 2014</w:t>
      </w:r>
    </w:p>
    <w:p w:rsidR="00E14C45" w:rsidRPr="005F116A" w:rsidRDefault="00E14C45" w:rsidP="00BD6800">
      <w:pPr>
        <w:widowControl w:val="0"/>
        <w:overflowPunct w:val="0"/>
        <w:autoSpaceDE w:val="0"/>
        <w:autoSpaceDN w:val="0"/>
        <w:adjustRightInd w:val="0"/>
        <w:spacing w:after="0"/>
        <w:jc w:val="both"/>
        <w:rPr>
          <w:rFonts w:ascii="Times New Roman" w:hAnsi="Times New Roman"/>
        </w:rPr>
      </w:pPr>
      <w:r>
        <w:rPr>
          <w:rFonts w:ascii="Times New Roman" w:hAnsi="Times New Roman"/>
        </w:rPr>
        <w:t xml:space="preserve">Positioned top international hotel </w:t>
      </w:r>
      <w:r w:rsidR="00BD6800">
        <w:rPr>
          <w:rFonts w:ascii="Times New Roman" w:hAnsi="Times New Roman"/>
        </w:rPr>
        <w:t xml:space="preserve">company for success by creating </w:t>
      </w:r>
      <w:r>
        <w:rPr>
          <w:rFonts w:ascii="Times New Roman" w:hAnsi="Times New Roman"/>
        </w:rPr>
        <w:t>financial reports that offered insight into worldwide organizational profitability and occupancy. Safeguarded and improved access to key data by developing OBIEE dashboards, designing PL/SQL stored procedures, and analyzing/creating BI publisher reports that contained data from data warehouse.</w:t>
      </w:r>
    </w:p>
    <w:p w:rsidR="00BD6800" w:rsidRPr="00BD6800" w:rsidRDefault="00BD6800" w:rsidP="00BD6800">
      <w:pPr>
        <w:widowControl w:val="0"/>
        <w:tabs>
          <w:tab w:val="left" w:pos="7280"/>
          <w:tab w:val="right" w:pos="9540"/>
        </w:tabs>
        <w:autoSpaceDE w:val="0"/>
        <w:autoSpaceDN w:val="0"/>
        <w:adjustRightInd w:val="0"/>
        <w:spacing w:after="0"/>
        <w:rPr>
          <w:rFonts w:ascii="Times New Roman" w:hAnsi="Times New Roman"/>
          <w:b/>
          <w:bCs/>
          <w:caps/>
          <w:sz w:val="10"/>
          <w:szCs w:val="10"/>
          <w:u w:val="single"/>
        </w:rPr>
      </w:pPr>
    </w:p>
    <w:p w:rsidR="00E14C45" w:rsidRPr="00751963" w:rsidRDefault="00E14C45" w:rsidP="00BD6800">
      <w:pPr>
        <w:widowControl w:val="0"/>
        <w:tabs>
          <w:tab w:val="left" w:pos="7280"/>
          <w:tab w:val="right" w:pos="9540"/>
        </w:tabs>
        <w:autoSpaceDE w:val="0"/>
        <w:autoSpaceDN w:val="0"/>
        <w:adjustRightInd w:val="0"/>
        <w:spacing w:after="0"/>
        <w:rPr>
          <w:rFonts w:ascii="Times New Roman" w:hAnsi="Times New Roman"/>
        </w:rPr>
      </w:pPr>
      <w:r>
        <w:rPr>
          <w:rFonts w:ascii="Times New Roman" w:hAnsi="Times New Roman"/>
          <w:b/>
          <w:bCs/>
          <w:caps/>
          <w:u w:val="single"/>
        </w:rPr>
        <w:t>Resolvit – Pharmaceutical Product Development</w:t>
      </w:r>
      <w:r>
        <w:rPr>
          <w:rFonts w:ascii="Times New Roman" w:hAnsi="Times New Roman"/>
        </w:rPr>
        <w:tab/>
      </w:r>
      <w:r>
        <w:rPr>
          <w:rFonts w:ascii="Times New Roman" w:hAnsi="Times New Roman"/>
        </w:rPr>
        <w:tab/>
      </w:r>
      <w:r>
        <w:rPr>
          <w:rFonts w:ascii="Times New Roman" w:hAnsi="Times New Roman"/>
          <w:bCs/>
          <w:iCs/>
        </w:rPr>
        <w:t>2013</w:t>
      </w:r>
    </w:p>
    <w:p w:rsidR="00E14C45" w:rsidRDefault="00E14C45" w:rsidP="00BD6800">
      <w:pPr>
        <w:widowControl w:val="0"/>
        <w:overflowPunct w:val="0"/>
        <w:autoSpaceDE w:val="0"/>
        <w:autoSpaceDN w:val="0"/>
        <w:adjustRightInd w:val="0"/>
        <w:spacing w:after="0"/>
        <w:jc w:val="both"/>
        <w:rPr>
          <w:rFonts w:ascii="Times New Roman" w:hAnsi="Times New Roman"/>
        </w:rPr>
      </w:pPr>
      <w:r>
        <w:rPr>
          <w:rFonts w:ascii="Times New Roman" w:hAnsi="Times New Roman"/>
        </w:rPr>
        <w:t>Enabled effective decisions by developing (BI Publisher/Siebel CRM - health sciences) and exporting (Excel) reports on payments, sites, site staff, test document criteria, world regions, communication, site contact, and regulatory compliance. Improved accuracy/productivity by finding/fixing bugs.</w:t>
      </w:r>
    </w:p>
    <w:p w:rsidR="00BD6800" w:rsidRPr="00BD6800" w:rsidRDefault="00BD6800" w:rsidP="00BD6800">
      <w:pPr>
        <w:widowControl w:val="0"/>
        <w:tabs>
          <w:tab w:val="left" w:pos="7280"/>
          <w:tab w:val="right" w:pos="9540"/>
        </w:tabs>
        <w:autoSpaceDE w:val="0"/>
        <w:autoSpaceDN w:val="0"/>
        <w:adjustRightInd w:val="0"/>
        <w:spacing w:after="0"/>
        <w:rPr>
          <w:rFonts w:ascii="Times New Roman" w:hAnsi="Times New Roman"/>
          <w:b/>
          <w:bCs/>
          <w:caps/>
          <w:sz w:val="10"/>
          <w:szCs w:val="10"/>
          <w:u w:val="single"/>
        </w:rPr>
      </w:pPr>
    </w:p>
    <w:p w:rsidR="00E14C45" w:rsidRPr="00751963" w:rsidRDefault="00E14C45" w:rsidP="00BD6800">
      <w:pPr>
        <w:widowControl w:val="0"/>
        <w:tabs>
          <w:tab w:val="left" w:pos="7280"/>
          <w:tab w:val="right" w:pos="9540"/>
        </w:tabs>
        <w:autoSpaceDE w:val="0"/>
        <w:autoSpaceDN w:val="0"/>
        <w:adjustRightInd w:val="0"/>
        <w:spacing w:after="0"/>
        <w:rPr>
          <w:rFonts w:ascii="Times New Roman" w:hAnsi="Times New Roman"/>
        </w:rPr>
      </w:pPr>
      <w:r>
        <w:rPr>
          <w:rFonts w:ascii="Times New Roman" w:hAnsi="Times New Roman"/>
          <w:b/>
          <w:bCs/>
          <w:caps/>
          <w:u w:val="single"/>
        </w:rPr>
        <w:t>COLLABERA – MARRIOTT HOTEL &amp; RESORTS</w:t>
      </w:r>
      <w:r>
        <w:rPr>
          <w:rFonts w:ascii="Times New Roman" w:hAnsi="Times New Roman"/>
        </w:rPr>
        <w:tab/>
      </w:r>
      <w:r>
        <w:rPr>
          <w:rFonts w:ascii="Times New Roman" w:hAnsi="Times New Roman"/>
        </w:rPr>
        <w:tab/>
      </w:r>
      <w:r>
        <w:rPr>
          <w:rFonts w:ascii="Times New Roman" w:hAnsi="Times New Roman"/>
          <w:bCs/>
          <w:iCs/>
        </w:rPr>
        <w:t>2012 - 2013</w:t>
      </w:r>
    </w:p>
    <w:p w:rsidR="00E14C45" w:rsidRDefault="00E14C45" w:rsidP="00BD6800">
      <w:pPr>
        <w:widowControl w:val="0"/>
        <w:overflowPunct w:val="0"/>
        <w:autoSpaceDE w:val="0"/>
        <w:autoSpaceDN w:val="0"/>
        <w:adjustRightInd w:val="0"/>
        <w:spacing w:after="0"/>
        <w:jc w:val="both"/>
        <w:rPr>
          <w:rFonts w:ascii="Times New Roman" w:hAnsi="Times New Roman"/>
        </w:rPr>
      </w:pPr>
      <w:r>
        <w:rPr>
          <w:rFonts w:ascii="Times New Roman" w:hAnsi="Times New Roman"/>
        </w:rPr>
        <w:t>Maximized the value of organization’s business reports by providing enhancements, troubleshooting, production support, and fixes to BI Publisher reports for entire worldwide company.</w:t>
      </w:r>
    </w:p>
    <w:p w:rsidR="00BD6800" w:rsidRPr="00BD6800" w:rsidRDefault="00BD6800" w:rsidP="00BD6800">
      <w:pPr>
        <w:widowControl w:val="0"/>
        <w:tabs>
          <w:tab w:val="left" w:pos="7280"/>
          <w:tab w:val="right" w:pos="9540"/>
        </w:tabs>
        <w:autoSpaceDE w:val="0"/>
        <w:autoSpaceDN w:val="0"/>
        <w:adjustRightInd w:val="0"/>
        <w:spacing w:after="0"/>
        <w:rPr>
          <w:rFonts w:ascii="Times New Roman" w:hAnsi="Times New Roman"/>
          <w:b/>
          <w:bCs/>
          <w:caps/>
          <w:sz w:val="10"/>
          <w:szCs w:val="10"/>
          <w:u w:val="single"/>
        </w:rPr>
      </w:pPr>
    </w:p>
    <w:p w:rsidR="00E14C45" w:rsidRPr="00751963" w:rsidRDefault="00E14C45" w:rsidP="00BD6800">
      <w:pPr>
        <w:widowControl w:val="0"/>
        <w:tabs>
          <w:tab w:val="left" w:pos="7280"/>
          <w:tab w:val="right" w:pos="9540"/>
        </w:tabs>
        <w:autoSpaceDE w:val="0"/>
        <w:autoSpaceDN w:val="0"/>
        <w:adjustRightInd w:val="0"/>
        <w:spacing w:after="0"/>
        <w:rPr>
          <w:rFonts w:ascii="Times New Roman" w:hAnsi="Times New Roman"/>
        </w:rPr>
      </w:pPr>
      <w:r>
        <w:rPr>
          <w:rFonts w:ascii="Times New Roman" w:hAnsi="Times New Roman"/>
          <w:b/>
          <w:bCs/>
          <w:caps/>
          <w:u w:val="single"/>
        </w:rPr>
        <w:t>Oracle consulting</w:t>
      </w:r>
      <w:r>
        <w:rPr>
          <w:rFonts w:ascii="Times New Roman" w:hAnsi="Times New Roman"/>
        </w:rPr>
        <w:tab/>
      </w:r>
      <w:r>
        <w:rPr>
          <w:rFonts w:ascii="Times New Roman" w:hAnsi="Times New Roman"/>
        </w:rPr>
        <w:tab/>
      </w:r>
      <w:r>
        <w:rPr>
          <w:rFonts w:ascii="Times New Roman" w:hAnsi="Times New Roman"/>
          <w:bCs/>
          <w:iCs/>
        </w:rPr>
        <w:t>2005 - 2012</w:t>
      </w:r>
    </w:p>
    <w:p w:rsidR="00E14C45" w:rsidRDefault="00E14C45" w:rsidP="00E14C45">
      <w:pPr>
        <w:widowControl w:val="0"/>
        <w:overflowPunct w:val="0"/>
        <w:autoSpaceDE w:val="0"/>
        <w:autoSpaceDN w:val="0"/>
        <w:adjustRightInd w:val="0"/>
        <w:spacing w:after="0"/>
        <w:jc w:val="both"/>
        <w:rPr>
          <w:rFonts w:ascii="Times New Roman" w:hAnsi="Times New Roman"/>
        </w:rPr>
      </w:pPr>
      <w:r>
        <w:rPr>
          <w:rFonts w:ascii="Times New Roman" w:hAnsi="Times New Roman"/>
        </w:rPr>
        <w:t>Enabled mission-critical processes at a wide range of diverse and high-profile organizations by delivering innovative BI reporting solutions and training.</w:t>
      </w:r>
      <w:r w:rsidR="00C74A65">
        <w:rPr>
          <w:rFonts w:ascii="Times New Roman" w:hAnsi="Times New Roman"/>
        </w:rPr>
        <w:t xml:space="preserve"> Please see above for specifics.</w:t>
      </w:r>
    </w:p>
    <w:p w:rsidR="00E14C45" w:rsidRPr="00E14C45" w:rsidRDefault="00E14C45" w:rsidP="00E14C45">
      <w:pPr>
        <w:widowControl w:val="0"/>
        <w:numPr>
          <w:ilvl w:val="0"/>
          <w:numId w:val="28"/>
        </w:numPr>
        <w:overflowPunct w:val="0"/>
        <w:autoSpaceDE w:val="0"/>
        <w:autoSpaceDN w:val="0"/>
        <w:adjustRightInd w:val="0"/>
        <w:spacing w:after="0"/>
        <w:jc w:val="both"/>
        <w:rPr>
          <w:rFonts w:ascii="Times New Roman" w:hAnsi="Times New Roman"/>
          <w:b/>
        </w:rPr>
      </w:pPr>
      <w:r>
        <w:rPr>
          <w:rFonts w:ascii="Times New Roman" w:hAnsi="Times New Roman"/>
          <w:b/>
          <w:i/>
        </w:rPr>
        <w:t xml:space="preserve">Key Clients Include: </w:t>
      </w:r>
      <w:r>
        <w:rPr>
          <w:rFonts w:ascii="Times New Roman" w:hAnsi="Times New Roman"/>
        </w:rPr>
        <w:t>US Department of Energy, US Department of Agriculture, US Navy, United Space Alliance (Space Shuttle Program), Social Sec</w:t>
      </w:r>
      <w:r w:rsidR="00985E37">
        <w:rPr>
          <w:rFonts w:ascii="Times New Roman" w:hAnsi="Times New Roman"/>
        </w:rPr>
        <w:t>urity Administration,</w:t>
      </w:r>
      <w:r w:rsidR="00435CAD">
        <w:rPr>
          <w:rFonts w:ascii="Times New Roman" w:hAnsi="Times New Roman"/>
        </w:rPr>
        <w:t xml:space="preserve"> Marriott Hotels and Resorts International, Hilton Hotels,</w:t>
      </w:r>
      <w:r w:rsidR="00985E37">
        <w:rPr>
          <w:rFonts w:ascii="Times New Roman" w:hAnsi="Times New Roman"/>
        </w:rPr>
        <w:t xml:space="preserve"> Dell</w:t>
      </w:r>
      <w:r w:rsidR="00435CAD">
        <w:rPr>
          <w:rFonts w:ascii="Times New Roman" w:hAnsi="Times New Roman"/>
        </w:rPr>
        <w:t xml:space="preserve"> Computers</w:t>
      </w:r>
      <w:r w:rsidR="00985E37">
        <w:rPr>
          <w:rFonts w:ascii="Times New Roman" w:hAnsi="Times New Roman"/>
        </w:rPr>
        <w:t>, &amp; Am</w:t>
      </w:r>
      <w:r>
        <w:rPr>
          <w:rFonts w:ascii="Times New Roman" w:hAnsi="Times New Roman"/>
        </w:rPr>
        <w:t>way</w:t>
      </w:r>
    </w:p>
    <w:p w:rsidR="00E86881" w:rsidRPr="00751963" w:rsidRDefault="00E86881" w:rsidP="00842446">
      <w:pPr>
        <w:widowControl w:val="0"/>
        <w:pBdr>
          <w:top w:val="single" w:sz="24" w:space="1" w:color="auto"/>
          <w:bottom w:val="single" w:sz="2" w:space="1" w:color="auto"/>
        </w:pBdr>
        <w:shd w:val="clear" w:color="auto" w:fill="E0E0E0"/>
        <w:autoSpaceDE w:val="0"/>
        <w:autoSpaceDN w:val="0"/>
        <w:adjustRightInd w:val="0"/>
        <w:spacing w:before="160" w:after="160"/>
        <w:ind w:right="-54"/>
        <w:rPr>
          <w:rFonts w:ascii="Times New Roman" w:hAnsi="Times New Roman"/>
          <w:caps/>
          <w:sz w:val="24"/>
          <w:szCs w:val="24"/>
        </w:rPr>
      </w:pPr>
      <w:r w:rsidRPr="00751963">
        <w:rPr>
          <w:rFonts w:ascii="Times New Roman" w:hAnsi="Times New Roman"/>
          <w:b/>
          <w:bCs/>
          <w:caps/>
          <w:sz w:val="24"/>
          <w:szCs w:val="24"/>
        </w:rPr>
        <w:lastRenderedPageBreak/>
        <w:t>EDUCATION</w:t>
      </w:r>
      <w:r w:rsidR="0003019C">
        <w:rPr>
          <w:rFonts w:ascii="Times New Roman" w:hAnsi="Times New Roman"/>
          <w:b/>
          <w:bCs/>
          <w:caps/>
          <w:sz w:val="24"/>
          <w:szCs w:val="24"/>
        </w:rPr>
        <w:t xml:space="preserve"> &amp; </w:t>
      </w:r>
      <w:r w:rsidR="00751963" w:rsidRPr="00751963">
        <w:rPr>
          <w:rFonts w:ascii="Times New Roman" w:hAnsi="Times New Roman"/>
          <w:b/>
          <w:bCs/>
          <w:caps/>
          <w:sz w:val="24"/>
          <w:szCs w:val="24"/>
        </w:rPr>
        <w:t>Certifications</w:t>
      </w:r>
    </w:p>
    <w:p w:rsidR="00E86881" w:rsidRDefault="002961E1" w:rsidP="00A73AF1">
      <w:pPr>
        <w:widowControl w:val="0"/>
        <w:overflowPunct w:val="0"/>
        <w:autoSpaceDE w:val="0"/>
        <w:autoSpaceDN w:val="0"/>
        <w:adjustRightInd w:val="0"/>
        <w:spacing w:after="0"/>
        <w:rPr>
          <w:rFonts w:ascii="Times New Roman" w:hAnsi="Times New Roman"/>
          <w:bCs/>
        </w:rPr>
      </w:pPr>
      <w:r>
        <w:rPr>
          <w:rFonts w:ascii="Times New Roman" w:hAnsi="Times New Roman"/>
          <w:b/>
          <w:bCs/>
        </w:rPr>
        <w:t>Bachelor of Science</w:t>
      </w:r>
      <w:r w:rsidR="00751963">
        <w:rPr>
          <w:rFonts w:ascii="Times New Roman" w:hAnsi="Times New Roman"/>
          <w:b/>
          <w:bCs/>
        </w:rPr>
        <w:t>,</w:t>
      </w:r>
      <w:r>
        <w:rPr>
          <w:rFonts w:ascii="Times New Roman" w:hAnsi="Times New Roman"/>
          <w:b/>
          <w:bCs/>
        </w:rPr>
        <w:t xml:space="preserve"> Computer Science,</w:t>
      </w:r>
      <w:r w:rsidR="00751963">
        <w:rPr>
          <w:rFonts w:ascii="Times New Roman" w:hAnsi="Times New Roman"/>
          <w:b/>
          <w:bCs/>
        </w:rPr>
        <w:t xml:space="preserve"> </w:t>
      </w:r>
      <w:r>
        <w:rPr>
          <w:rFonts w:ascii="Times New Roman" w:hAnsi="Times New Roman"/>
          <w:bCs/>
        </w:rPr>
        <w:t>Franklin Pierce College, Franklin, NH, GPA 3.75</w:t>
      </w:r>
    </w:p>
    <w:p w:rsidR="002961E1" w:rsidRDefault="002961E1" w:rsidP="00A73AF1">
      <w:pPr>
        <w:widowControl w:val="0"/>
        <w:overflowPunct w:val="0"/>
        <w:autoSpaceDE w:val="0"/>
        <w:autoSpaceDN w:val="0"/>
        <w:adjustRightInd w:val="0"/>
        <w:spacing w:after="0"/>
        <w:rPr>
          <w:rFonts w:ascii="Times New Roman" w:hAnsi="Times New Roman"/>
          <w:bCs/>
        </w:rPr>
      </w:pPr>
      <w:r>
        <w:rPr>
          <w:rFonts w:ascii="Times New Roman" w:hAnsi="Times New Roman"/>
          <w:b/>
          <w:bCs/>
        </w:rPr>
        <w:t xml:space="preserve">Oracle Training: </w:t>
      </w:r>
      <w:r>
        <w:rPr>
          <w:rFonts w:ascii="Times New Roman" w:hAnsi="Times New Roman"/>
          <w:bCs/>
        </w:rPr>
        <w:t>Building OBIEE Repositories, Developing Dashboards and Oracle Answers in an OBIEE environment, Oracle BI Applications: Develop a Data Warehouse, Siebel BI Publisher Reports, Oracle Warehouse Builder, Relational Database Design, Dis</w:t>
      </w:r>
      <w:r w:rsidR="00985E37">
        <w:rPr>
          <w:rFonts w:ascii="Times New Roman" w:hAnsi="Times New Roman"/>
          <w:bCs/>
        </w:rPr>
        <w:t>c</w:t>
      </w:r>
      <w:r>
        <w:rPr>
          <w:rFonts w:ascii="Times New Roman" w:hAnsi="Times New Roman"/>
          <w:bCs/>
        </w:rPr>
        <w:t xml:space="preserve">overer for Users, Discoverer for </w:t>
      </w:r>
      <w:r w:rsidR="00E14C45">
        <w:rPr>
          <w:rFonts w:ascii="Times New Roman" w:hAnsi="Times New Roman"/>
          <w:bCs/>
        </w:rPr>
        <w:t>Administrators</w:t>
      </w:r>
      <w:r>
        <w:rPr>
          <w:rFonts w:ascii="Times New Roman" w:hAnsi="Times New Roman"/>
          <w:bCs/>
        </w:rPr>
        <w:t xml:space="preserve">, SQL Performance Tuning, Building Reports for the </w:t>
      </w:r>
      <w:r w:rsidR="00E14C45">
        <w:rPr>
          <w:rFonts w:ascii="Times New Roman" w:hAnsi="Times New Roman"/>
          <w:bCs/>
        </w:rPr>
        <w:t>Internet</w:t>
      </w:r>
      <w:r>
        <w:rPr>
          <w:rFonts w:ascii="Times New Roman" w:hAnsi="Times New Roman"/>
          <w:bCs/>
        </w:rPr>
        <w:t xml:space="preserve"> (6i), Oracle Forms for Oracle Applications (11i)</w:t>
      </w:r>
    </w:p>
    <w:p w:rsidR="003C5B55" w:rsidRPr="003C5B55" w:rsidRDefault="003C5B55" w:rsidP="003C5B55">
      <w:pPr>
        <w:pStyle w:val="Heading3"/>
      </w:pPr>
      <w:r w:rsidRPr="00B50D04">
        <w:rPr>
          <w:bCs w:val="0"/>
        </w:rPr>
        <w:t>Tableau</w:t>
      </w:r>
      <w:r>
        <w:rPr>
          <w:b w:val="0"/>
          <w:bCs w:val="0"/>
        </w:rPr>
        <w:t xml:space="preserve"> </w:t>
      </w:r>
      <w:hyperlink r:id="rId8" w:history="1">
        <w:r w:rsidRPr="00B50D04">
          <w:rPr>
            <w:b w:val="0"/>
            <w:sz w:val="22"/>
            <w:szCs w:val="22"/>
          </w:rPr>
          <w:t>Desktop I: Fundamentals</w:t>
        </w:r>
      </w:hyperlink>
      <w:r w:rsidRPr="00B50D04">
        <w:rPr>
          <w:b w:val="0"/>
          <w:sz w:val="22"/>
          <w:szCs w:val="22"/>
        </w:rPr>
        <w:t xml:space="preserve">, </w:t>
      </w:r>
      <w:hyperlink r:id="rId9" w:history="1">
        <w:r w:rsidR="00B50D04" w:rsidRPr="00B50D04">
          <w:rPr>
            <w:b w:val="0"/>
            <w:sz w:val="22"/>
            <w:szCs w:val="22"/>
          </w:rPr>
          <w:t>Desktop II: Intermediate</w:t>
        </w:r>
      </w:hyperlink>
      <w:r w:rsidR="00B50D04" w:rsidRPr="00B50D04">
        <w:rPr>
          <w:b w:val="0"/>
          <w:sz w:val="22"/>
          <w:szCs w:val="22"/>
        </w:rPr>
        <w:t xml:space="preserve">, </w:t>
      </w:r>
      <w:hyperlink r:id="rId10" w:history="1">
        <w:r w:rsidR="00B50D04" w:rsidRPr="00B50D04">
          <w:rPr>
            <w:b w:val="0"/>
            <w:sz w:val="22"/>
            <w:szCs w:val="22"/>
          </w:rPr>
          <w:t>Desktop I &amp; II: Accelerated</w:t>
        </w:r>
      </w:hyperlink>
      <w:r w:rsidR="00B50D04" w:rsidRPr="00B50D04">
        <w:rPr>
          <w:b w:val="0"/>
          <w:sz w:val="22"/>
          <w:szCs w:val="22"/>
        </w:rPr>
        <w:t xml:space="preserve">, </w:t>
      </w:r>
      <w:hyperlink r:id="rId11" w:history="1">
        <w:r w:rsidR="00B50D04" w:rsidRPr="00B50D04">
          <w:rPr>
            <w:b w:val="0"/>
            <w:sz w:val="22"/>
            <w:szCs w:val="22"/>
          </w:rPr>
          <w:t>Desktop III: Advanced</w:t>
        </w:r>
      </w:hyperlink>
    </w:p>
    <w:p w:rsidR="002961E1" w:rsidRDefault="002961E1" w:rsidP="00A73AF1">
      <w:pPr>
        <w:widowControl w:val="0"/>
        <w:overflowPunct w:val="0"/>
        <w:autoSpaceDE w:val="0"/>
        <w:autoSpaceDN w:val="0"/>
        <w:adjustRightInd w:val="0"/>
        <w:spacing w:after="0"/>
        <w:rPr>
          <w:rFonts w:ascii="Times New Roman" w:hAnsi="Times New Roman"/>
          <w:bCs/>
        </w:rPr>
      </w:pPr>
      <w:r>
        <w:rPr>
          <w:rFonts w:ascii="Times New Roman" w:hAnsi="Times New Roman"/>
          <w:b/>
          <w:bCs/>
        </w:rPr>
        <w:t xml:space="preserve">Professional Development Courses: </w:t>
      </w:r>
      <w:r>
        <w:rPr>
          <w:rFonts w:ascii="Times New Roman" w:hAnsi="Times New Roman"/>
          <w:bCs/>
        </w:rPr>
        <w:t>Dale Carnegie, PowerBuilder, Managing Multiple Projects with Multiple Priorities, Dealing with Difficult People</w:t>
      </w:r>
    </w:p>
    <w:p w:rsidR="000373D3" w:rsidRDefault="000373D3" w:rsidP="00A73AF1">
      <w:pPr>
        <w:widowControl w:val="0"/>
        <w:overflowPunct w:val="0"/>
        <w:autoSpaceDE w:val="0"/>
        <w:autoSpaceDN w:val="0"/>
        <w:adjustRightInd w:val="0"/>
        <w:spacing w:after="0"/>
        <w:rPr>
          <w:rFonts w:ascii="Times New Roman" w:hAnsi="Times New Roman"/>
          <w:bCs/>
        </w:rPr>
      </w:pPr>
    </w:p>
    <w:p w:rsidR="000373D3" w:rsidRPr="00751963" w:rsidRDefault="000373D3" w:rsidP="000373D3">
      <w:pPr>
        <w:widowControl w:val="0"/>
        <w:pBdr>
          <w:top w:val="single" w:sz="24" w:space="1" w:color="auto"/>
          <w:bottom w:val="single" w:sz="2" w:space="1" w:color="auto"/>
        </w:pBdr>
        <w:shd w:val="clear" w:color="auto" w:fill="E0E0E0"/>
        <w:autoSpaceDE w:val="0"/>
        <w:autoSpaceDN w:val="0"/>
        <w:adjustRightInd w:val="0"/>
        <w:spacing w:before="160" w:after="160"/>
        <w:ind w:right="-54"/>
        <w:rPr>
          <w:rFonts w:ascii="Times New Roman" w:hAnsi="Times New Roman"/>
          <w:caps/>
          <w:sz w:val="24"/>
          <w:szCs w:val="24"/>
        </w:rPr>
      </w:pPr>
      <w:r>
        <w:rPr>
          <w:rFonts w:ascii="Times New Roman" w:hAnsi="Times New Roman"/>
          <w:b/>
          <w:bCs/>
          <w:caps/>
          <w:sz w:val="24"/>
          <w:szCs w:val="24"/>
        </w:rPr>
        <w:t>Clearances</w:t>
      </w:r>
    </w:p>
    <w:p w:rsidR="000373D3" w:rsidRPr="002961E1" w:rsidRDefault="000373D3" w:rsidP="00A73AF1">
      <w:pPr>
        <w:widowControl w:val="0"/>
        <w:overflowPunct w:val="0"/>
        <w:autoSpaceDE w:val="0"/>
        <w:autoSpaceDN w:val="0"/>
        <w:adjustRightInd w:val="0"/>
        <w:spacing w:after="0"/>
        <w:rPr>
          <w:rFonts w:ascii="Times New Roman" w:hAnsi="Times New Roman"/>
        </w:rPr>
      </w:pPr>
      <w:r>
        <w:rPr>
          <w:rFonts w:ascii="Times New Roman" w:hAnsi="Times New Roman"/>
        </w:rPr>
        <w:t>Public Trust Security Clearance</w:t>
      </w:r>
    </w:p>
    <w:p w:rsidR="002961E1" w:rsidRPr="00751963" w:rsidRDefault="002961E1" w:rsidP="002961E1">
      <w:pPr>
        <w:widowControl w:val="0"/>
        <w:pBdr>
          <w:top w:val="single" w:sz="24" w:space="1" w:color="auto"/>
          <w:bottom w:val="single" w:sz="2" w:space="1" w:color="auto"/>
        </w:pBdr>
        <w:shd w:val="clear" w:color="auto" w:fill="E0E0E0"/>
        <w:autoSpaceDE w:val="0"/>
        <w:autoSpaceDN w:val="0"/>
        <w:adjustRightInd w:val="0"/>
        <w:spacing w:before="160" w:after="160"/>
        <w:ind w:right="-54"/>
        <w:rPr>
          <w:rFonts w:ascii="Times New Roman" w:hAnsi="Times New Roman"/>
          <w:caps/>
          <w:sz w:val="24"/>
          <w:szCs w:val="24"/>
        </w:rPr>
      </w:pPr>
      <w:r>
        <w:rPr>
          <w:rFonts w:ascii="Times New Roman" w:hAnsi="Times New Roman"/>
          <w:b/>
          <w:bCs/>
          <w:caps/>
          <w:sz w:val="24"/>
          <w:szCs w:val="24"/>
        </w:rPr>
        <w:t>Select Technical Skills</w:t>
      </w:r>
    </w:p>
    <w:p w:rsidR="002961E1" w:rsidRPr="00970786" w:rsidRDefault="00970786" w:rsidP="002961E1">
      <w:pPr>
        <w:widowControl w:val="0"/>
        <w:overflowPunct w:val="0"/>
        <w:autoSpaceDE w:val="0"/>
        <w:autoSpaceDN w:val="0"/>
        <w:adjustRightInd w:val="0"/>
        <w:spacing w:after="0"/>
        <w:rPr>
          <w:rFonts w:ascii="Times New Roman" w:hAnsi="Times New Roman"/>
          <w:bCs/>
        </w:rPr>
      </w:pPr>
      <w:r>
        <w:rPr>
          <w:rFonts w:ascii="Times New Roman" w:hAnsi="Times New Roman"/>
          <w:bCs/>
        </w:rPr>
        <w:t>Reporting with BI Publisher</w:t>
      </w:r>
      <w:r w:rsidR="009A7581">
        <w:rPr>
          <w:rFonts w:ascii="Times New Roman" w:hAnsi="Times New Roman"/>
          <w:bCs/>
        </w:rPr>
        <w:t xml:space="preserve"> </w:t>
      </w:r>
      <w:r w:rsidR="009A7581">
        <w:rPr>
          <w:rFonts w:ascii="Times New Roman" w:hAnsi="Times New Roman"/>
          <w:bCs/>
        </w:rPr>
        <w:t xml:space="preserve"> •</w:t>
      </w:r>
      <w:r w:rsidR="009A7581">
        <w:rPr>
          <w:rFonts w:ascii="Times New Roman" w:hAnsi="Times New Roman"/>
          <w:bCs/>
        </w:rPr>
        <w:t xml:space="preserve"> Oracle Reports </w:t>
      </w:r>
      <w:r w:rsidR="009A7581">
        <w:rPr>
          <w:rFonts w:ascii="Times New Roman" w:hAnsi="Times New Roman"/>
          <w:bCs/>
        </w:rPr>
        <w:t>•</w:t>
      </w:r>
      <w:r>
        <w:rPr>
          <w:rFonts w:ascii="Times New Roman" w:hAnsi="Times New Roman"/>
          <w:bCs/>
        </w:rPr>
        <w:t xml:space="preserve"> </w:t>
      </w:r>
      <w:r w:rsidR="009A7581">
        <w:rPr>
          <w:rFonts w:ascii="Times New Roman" w:hAnsi="Times New Roman"/>
          <w:bCs/>
        </w:rPr>
        <w:t>Oracle Data Integration • Oracle BI E</w:t>
      </w:r>
      <w:r w:rsidR="009A7581">
        <w:rPr>
          <w:rFonts w:ascii="Times New Roman" w:hAnsi="Times New Roman"/>
          <w:bCs/>
        </w:rPr>
        <w:t xml:space="preserve">nterprise Edition Installation </w:t>
      </w:r>
      <w:r w:rsidR="009A7581">
        <w:rPr>
          <w:rFonts w:ascii="Times New Roman" w:hAnsi="Times New Roman"/>
          <w:bCs/>
        </w:rPr>
        <w:t xml:space="preserve"> •</w:t>
      </w:r>
      <w:r w:rsidR="009A7581">
        <w:rPr>
          <w:rFonts w:ascii="Times New Roman" w:hAnsi="Times New Roman"/>
          <w:bCs/>
        </w:rPr>
        <w:t xml:space="preserve"> </w:t>
      </w:r>
      <w:r>
        <w:rPr>
          <w:rFonts w:ascii="Times New Roman" w:hAnsi="Times New Roman"/>
          <w:bCs/>
        </w:rPr>
        <w:t>BI Publisher Training •</w:t>
      </w:r>
      <w:r w:rsidR="00C74A65">
        <w:rPr>
          <w:rFonts w:ascii="Times New Roman" w:hAnsi="Times New Roman"/>
          <w:bCs/>
        </w:rPr>
        <w:t xml:space="preserve"> PL/SQL •</w:t>
      </w:r>
      <w:r>
        <w:rPr>
          <w:rFonts w:ascii="Times New Roman" w:hAnsi="Times New Roman"/>
          <w:bCs/>
        </w:rPr>
        <w:t xml:space="preserve"> Managing Discoverer Environment • Cr</w:t>
      </w:r>
      <w:r w:rsidR="00985E37">
        <w:rPr>
          <w:rFonts w:ascii="Times New Roman" w:hAnsi="Times New Roman"/>
          <w:bCs/>
        </w:rPr>
        <w:t>eating Discoverer Environments</w:t>
      </w:r>
      <w:r w:rsidR="009A7581">
        <w:rPr>
          <w:rFonts w:ascii="Times New Roman" w:hAnsi="Times New Roman"/>
          <w:bCs/>
        </w:rPr>
        <w:t xml:space="preserve"> •</w:t>
      </w:r>
      <w:r w:rsidR="009A7581">
        <w:rPr>
          <w:rFonts w:ascii="Times New Roman" w:hAnsi="Times New Roman"/>
          <w:bCs/>
        </w:rPr>
        <w:t xml:space="preserve"> </w:t>
      </w:r>
      <w:r>
        <w:rPr>
          <w:rFonts w:ascii="Times New Roman" w:hAnsi="Times New Roman"/>
          <w:bCs/>
        </w:rPr>
        <w:t>Discoverer Workbooks • File Extracts for Various Reporting Tools • Debugging • Quality Assurance</w:t>
      </w:r>
      <w:r w:rsidR="009A7581">
        <w:rPr>
          <w:rFonts w:ascii="Times New Roman" w:hAnsi="Times New Roman"/>
          <w:bCs/>
        </w:rPr>
        <w:t xml:space="preserve"> •</w:t>
      </w:r>
      <w:r w:rsidR="009A7581">
        <w:rPr>
          <w:rFonts w:ascii="Times New Roman" w:hAnsi="Times New Roman"/>
          <w:bCs/>
        </w:rPr>
        <w:t xml:space="preserve"> </w:t>
      </w:r>
      <w:r w:rsidR="002961E1">
        <w:rPr>
          <w:rFonts w:ascii="Times New Roman" w:hAnsi="Times New Roman"/>
          <w:bCs/>
        </w:rPr>
        <w:t xml:space="preserve">Oracle Databases – 8i &amp; 9i • Programming Oracle Alerts in </w:t>
      </w:r>
      <w:r w:rsidR="00985E37">
        <w:rPr>
          <w:rFonts w:ascii="Times New Roman" w:hAnsi="Times New Roman"/>
          <w:bCs/>
        </w:rPr>
        <w:t>Oracle App</w:t>
      </w:r>
      <w:r w:rsidR="009A7581">
        <w:rPr>
          <w:rFonts w:ascii="Times New Roman" w:hAnsi="Times New Roman"/>
          <w:bCs/>
        </w:rPr>
        <w:t>lications 11i • DB2 • MS Office</w:t>
      </w:r>
      <w:r w:rsidR="009A7581">
        <w:rPr>
          <w:rFonts w:ascii="Times New Roman" w:hAnsi="Times New Roman"/>
          <w:bCs/>
        </w:rPr>
        <w:t xml:space="preserve"> •</w:t>
      </w:r>
      <w:r w:rsidR="009A7581">
        <w:rPr>
          <w:rFonts w:ascii="Times New Roman" w:hAnsi="Times New Roman"/>
          <w:bCs/>
        </w:rPr>
        <w:t xml:space="preserve">  </w:t>
      </w:r>
      <w:r w:rsidR="002961E1">
        <w:rPr>
          <w:rFonts w:ascii="Times New Roman" w:hAnsi="Times New Roman"/>
          <w:bCs/>
        </w:rPr>
        <w:t>Oracle Database 10 &amp; 11g • IBM Mainf</w:t>
      </w:r>
      <w:r w:rsidR="00985E37">
        <w:rPr>
          <w:rFonts w:ascii="Times New Roman" w:hAnsi="Times New Roman"/>
          <w:bCs/>
        </w:rPr>
        <w:t xml:space="preserve">rame/MVS • Bull Mainframe/GCOS8 • Solaris • Linux </w:t>
      </w:r>
      <w:r w:rsidR="009A7581">
        <w:rPr>
          <w:rFonts w:ascii="Times New Roman" w:hAnsi="Times New Roman"/>
          <w:bCs/>
        </w:rPr>
        <w:t xml:space="preserve"> •</w:t>
      </w:r>
      <w:r w:rsidR="009A7581">
        <w:rPr>
          <w:rFonts w:ascii="Times New Roman" w:hAnsi="Times New Roman"/>
          <w:bCs/>
        </w:rPr>
        <w:t xml:space="preserve"> </w:t>
      </w:r>
      <w:r w:rsidR="00985E37">
        <w:rPr>
          <w:rFonts w:ascii="Times New Roman" w:hAnsi="Times New Roman"/>
          <w:bCs/>
        </w:rPr>
        <w:t>Windows NT, 2000, XP, Seven</w:t>
      </w:r>
      <w:r w:rsidR="002961E1">
        <w:rPr>
          <w:rFonts w:ascii="Times New Roman" w:hAnsi="Times New Roman"/>
          <w:bCs/>
        </w:rPr>
        <w:t>, &amp; Vista • MVS</w:t>
      </w:r>
      <w:r w:rsidR="00985E37">
        <w:rPr>
          <w:rFonts w:ascii="Times New Roman" w:hAnsi="Times New Roman"/>
          <w:bCs/>
        </w:rPr>
        <w:t xml:space="preserve"> • XPATH • XSLT • JCL • </w:t>
      </w:r>
      <w:r>
        <w:rPr>
          <w:rFonts w:ascii="Times New Roman" w:hAnsi="Times New Roman"/>
          <w:bCs/>
        </w:rPr>
        <w:t>Pascal</w:t>
      </w:r>
      <w:r w:rsidR="00985E37">
        <w:rPr>
          <w:rFonts w:ascii="Times New Roman" w:hAnsi="Times New Roman"/>
          <w:bCs/>
        </w:rPr>
        <w:t xml:space="preserve"> •</w:t>
      </w:r>
      <w:r>
        <w:rPr>
          <w:rFonts w:ascii="Times New Roman" w:hAnsi="Times New Roman"/>
          <w:bCs/>
        </w:rPr>
        <w:t xml:space="preserve"> </w:t>
      </w:r>
      <w:r w:rsidR="00985E37">
        <w:rPr>
          <w:rFonts w:ascii="Times New Roman" w:hAnsi="Times New Roman"/>
          <w:bCs/>
        </w:rPr>
        <w:t>BASIC</w:t>
      </w:r>
      <w:r w:rsidR="002961E1">
        <w:rPr>
          <w:rFonts w:ascii="Times New Roman" w:hAnsi="Times New Roman"/>
          <w:bCs/>
        </w:rPr>
        <w:t xml:space="preserve"> HTML • Paradox • C </w:t>
      </w:r>
      <w:r>
        <w:rPr>
          <w:rFonts w:ascii="Times New Roman" w:hAnsi="Times New Roman"/>
          <w:bCs/>
        </w:rPr>
        <w:t xml:space="preserve">• </w:t>
      </w:r>
      <w:r w:rsidR="002961E1">
        <w:rPr>
          <w:rFonts w:ascii="Times New Roman" w:hAnsi="Times New Roman"/>
          <w:bCs/>
        </w:rPr>
        <w:t xml:space="preserve">COBOL &amp; </w:t>
      </w:r>
      <w:r>
        <w:rPr>
          <w:rFonts w:ascii="Times New Roman" w:hAnsi="Times New Roman"/>
          <w:bCs/>
        </w:rPr>
        <w:t>C</w:t>
      </w:r>
      <w:r w:rsidR="002961E1">
        <w:rPr>
          <w:rFonts w:ascii="Times New Roman" w:hAnsi="Times New Roman"/>
          <w:bCs/>
        </w:rPr>
        <w:t>OBOL with embedded SQL •</w:t>
      </w:r>
      <w:r>
        <w:rPr>
          <w:rFonts w:ascii="Times New Roman" w:hAnsi="Times New Roman"/>
          <w:bCs/>
        </w:rPr>
        <w:t xml:space="preserve"> Watermark Creation</w:t>
      </w:r>
      <w:r w:rsidR="002961E1">
        <w:rPr>
          <w:rFonts w:ascii="Times New Roman" w:hAnsi="Times New Roman"/>
          <w:bCs/>
        </w:rPr>
        <w:t xml:space="preserve"> Animation Image Editing • </w:t>
      </w:r>
      <w:r>
        <w:rPr>
          <w:rFonts w:ascii="Times New Roman" w:hAnsi="Times New Roman"/>
          <w:bCs/>
        </w:rPr>
        <w:t xml:space="preserve">Web Design • </w:t>
      </w:r>
      <w:r w:rsidR="002961E1">
        <w:rPr>
          <w:rFonts w:ascii="Times New Roman" w:hAnsi="Times New Roman"/>
          <w:bCs/>
        </w:rPr>
        <w:t xml:space="preserve">DSLR Photography • Image Conversion </w:t>
      </w:r>
    </w:p>
    <w:sectPr w:rsidR="002961E1" w:rsidRPr="00970786" w:rsidSect="00CD3821">
      <w:headerReference w:type="default" r:id="rId12"/>
      <w:pgSz w:w="12240" w:h="15840"/>
      <w:pgMar w:top="1008" w:right="1008" w:bottom="1008" w:left="1008" w:header="720" w:footer="720" w:gutter="0"/>
      <w:cols w:space="720" w:equalWidth="0">
        <w:col w:w="9540"/>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13E3" w:rsidRDefault="00BE13E3" w:rsidP="00CD3821">
      <w:pPr>
        <w:spacing w:after="0" w:line="240" w:lineRule="auto"/>
      </w:pPr>
      <w:r>
        <w:separator/>
      </w:r>
    </w:p>
  </w:endnote>
  <w:endnote w:type="continuationSeparator" w:id="0">
    <w:p w:rsidR="00BE13E3" w:rsidRDefault="00BE13E3" w:rsidP="00CD3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13E3" w:rsidRDefault="00BE13E3" w:rsidP="00CD3821">
      <w:pPr>
        <w:spacing w:after="0" w:line="240" w:lineRule="auto"/>
      </w:pPr>
      <w:r>
        <w:separator/>
      </w:r>
    </w:p>
  </w:footnote>
  <w:footnote w:type="continuationSeparator" w:id="0">
    <w:p w:rsidR="00BE13E3" w:rsidRDefault="00BE13E3" w:rsidP="00CD38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800" w:rsidRPr="00CD3821" w:rsidRDefault="00345AAA" w:rsidP="00BD6800">
    <w:pPr>
      <w:pStyle w:val="Header"/>
      <w:jc w:val="right"/>
      <w:rPr>
        <w:rFonts w:ascii="Times New Roman" w:hAnsi="Times New Roman"/>
      </w:rPr>
    </w:pPr>
    <w:r>
      <w:rPr>
        <w:rFonts w:ascii="Times New Roman" w:hAnsi="Times New Roman"/>
      </w:rPr>
      <w:t>James R.K. O’Connor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AE6C53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1EB"/>
    <w:multiLevelType w:val="hybridMultilevel"/>
    <w:tmpl w:val="00000BB3"/>
    <w:lvl w:ilvl="0" w:tplc="00002E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12DB"/>
    <w:multiLevelType w:val="hybridMultilevel"/>
    <w:tmpl w:val="0000153C"/>
    <w:lvl w:ilvl="0" w:tplc="00007E8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390C"/>
    <w:multiLevelType w:val="hybridMultilevel"/>
    <w:tmpl w:val="00000F3E"/>
    <w:lvl w:ilvl="0" w:tplc="0000009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5F90"/>
    <w:multiLevelType w:val="hybridMultilevel"/>
    <w:tmpl w:val="00001649"/>
    <w:lvl w:ilvl="0" w:tplc="00006DF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EAF728E"/>
    <w:multiLevelType w:val="hybridMultilevel"/>
    <w:tmpl w:val="19901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ED5035"/>
    <w:multiLevelType w:val="hybridMultilevel"/>
    <w:tmpl w:val="77845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602B5"/>
    <w:multiLevelType w:val="hybridMultilevel"/>
    <w:tmpl w:val="265A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864589"/>
    <w:multiLevelType w:val="hybridMultilevel"/>
    <w:tmpl w:val="9918A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715A27"/>
    <w:multiLevelType w:val="hybridMultilevel"/>
    <w:tmpl w:val="1AB63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681F8A"/>
    <w:multiLevelType w:val="hybridMultilevel"/>
    <w:tmpl w:val="713EE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5D3686"/>
    <w:multiLevelType w:val="hybridMultilevel"/>
    <w:tmpl w:val="C21C37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6" w15:restartNumberingAfterBreak="0">
    <w:nsid w:val="28CA75A1"/>
    <w:multiLevelType w:val="hybridMultilevel"/>
    <w:tmpl w:val="CA7EC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C5284"/>
    <w:multiLevelType w:val="hybridMultilevel"/>
    <w:tmpl w:val="CAEA2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BA77C7"/>
    <w:multiLevelType w:val="hybridMultilevel"/>
    <w:tmpl w:val="CB2CC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7F7E68"/>
    <w:multiLevelType w:val="hybridMultilevel"/>
    <w:tmpl w:val="6D6AE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6F2604"/>
    <w:multiLevelType w:val="hybridMultilevel"/>
    <w:tmpl w:val="1C765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4A021C"/>
    <w:multiLevelType w:val="hybridMultilevel"/>
    <w:tmpl w:val="52D8B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EC2D85"/>
    <w:multiLevelType w:val="hybridMultilevel"/>
    <w:tmpl w:val="E482E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812BFF"/>
    <w:multiLevelType w:val="hybridMultilevel"/>
    <w:tmpl w:val="0EBA4B02"/>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49C7D32"/>
    <w:multiLevelType w:val="hybridMultilevel"/>
    <w:tmpl w:val="55D43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E361E7"/>
    <w:multiLevelType w:val="hybridMultilevel"/>
    <w:tmpl w:val="3304A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F11610"/>
    <w:multiLevelType w:val="hybridMultilevel"/>
    <w:tmpl w:val="42BCB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6148D9"/>
    <w:multiLevelType w:val="hybridMultilevel"/>
    <w:tmpl w:val="00EEE5B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7"/>
  </w:num>
  <w:num w:numId="5">
    <w:abstractNumId w:val="6"/>
  </w:num>
  <w:num w:numId="6">
    <w:abstractNumId w:val="2"/>
  </w:num>
  <w:num w:numId="7">
    <w:abstractNumId w:val="3"/>
  </w:num>
  <w:num w:numId="8">
    <w:abstractNumId w:val="5"/>
  </w:num>
  <w:num w:numId="9">
    <w:abstractNumId w:val="24"/>
  </w:num>
  <w:num w:numId="10">
    <w:abstractNumId w:val="12"/>
  </w:num>
  <w:num w:numId="11">
    <w:abstractNumId w:val="17"/>
  </w:num>
  <w:num w:numId="12">
    <w:abstractNumId w:val="19"/>
  </w:num>
  <w:num w:numId="13">
    <w:abstractNumId w:val="14"/>
  </w:num>
  <w:num w:numId="14">
    <w:abstractNumId w:val="20"/>
  </w:num>
  <w:num w:numId="15">
    <w:abstractNumId w:val="21"/>
  </w:num>
  <w:num w:numId="16">
    <w:abstractNumId w:val="18"/>
  </w:num>
  <w:num w:numId="17">
    <w:abstractNumId w:val="0"/>
  </w:num>
  <w:num w:numId="18">
    <w:abstractNumId w:val="9"/>
  </w:num>
  <w:num w:numId="19">
    <w:abstractNumId w:val="26"/>
  </w:num>
  <w:num w:numId="20">
    <w:abstractNumId w:val="10"/>
  </w:num>
  <w:num w:numId="21">
    <w:abstractNumId w:val="16"/>
  </w:num>
  <w:num w:numId="22">
    <w:abstractNumId w:val="11"/>
  </w:num>
  <w:num w:numId="23">
    <w:abstractNumId w:val="22"/>
  </w:num>
  <w:num w:numId="24">
    <w:abstractNumId w:val="23"/>
  </w:num>
  <w:num w:numId="25">
    <w:abstractNumId w:val="15"/>
  </w:num>
  <w:num w:numId="26">
    <w:abstractNumId w:val="27"/>
  </w:num>
  <w:num w:numId="27">
    <w:abstractNumId w:val="25"/>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1DB9"/>
    <w:rsid w:val="00022106"/>
    <w:rsid w:val="0003019C"/>
    <w:rsid w:val="000373D3"/>
    <w:rsid w:val="000A5481"/>
    <w:rsid w:val="000D6CF2"/>
    <w:rsid w:val="000E48D7"/>
    <w:rsid w:val="0013348B"/>
    <w:rsid w:val="001704F3"/>
    <w:rsid w:val="001A031A"/>
    <w:rsid w:val="002048F4"/>
    <w:rsid w:val="002961E1"/>
    <w:rsid w:val="00297218"/>
    <w:rsid w:val="002C469A"/>
    <w:rsid w:val="002E2F32"/>
    <w:rsid w:val="00314741"/>
    <w:rsid w:val="00332EA0"/>
    <w:rsid w:val="00345AAA"/>
    <w:rsid w:val="00346007"/>
    <w:rsid w:val="00351CFD"/>
    <w:rsid w:val="0036719B"/>
    <w:rsid w:val="003B644C"/>
    <w:rsid w:val="003C5B55"/>
    <w:rsid w:val="00435CAD"/>
    <w:rsid w:val="005157F8"/>
    <w:rsid w:val="005A02B9"/>
    <w:rsid w:val="005A745B"/>
    <w:rsid w:val="005F116A"/>
    <w:rsid w:val="005F57D5"/>
    <w:rsid w:val="0065568F"/>
    <w:rsid w:val="00690D36"/>
    <w:rsid w:val="006A3D64"/>
    <w:rsid w:val="006E6C3C"/>
    <w:rsid w:val="00751963"/>
    <w:rsid w:val="007A6D4A"/>
    <w:rsid w:val="007C4250"/>
    <w:rsid w:val="007D25A1"/>
    <w:rsid w:val="00842446"/>
    <w:rsid w:val="0085532E"/>
    <w:rsid w:val="00926511"/>
    <w:rsid w:val="00970786"/>
    <w:rsid w:val="00985E37"/>
    <w:rsid w:val="009A7581"/>
    <w:rsid w:val="009E4F2E"/>
    <w:rsid w:val="00A21DB9"/>
    <w:rsid w:val="00A5109D"/>
    <w:rsid w:val="00A73AF1"/>
    <w:rsid w:val="00A875EC"/>
    <w:rsid w:val="00AB52DD"/>
    <w:rsid w:val="00AC599B"/>
    <w:rsid w:val="00AE4073"/>
    <w:rsid w:val="00B1083D"/>
    <w:rsid w:val="00B32ED8"/>
    <w:rsid w:val="00B507E9"/>
    <w:rsid w:val="00B50D04"/>
    <w:rsid w:val="00B571BB"/>
    <w:rsid w:val="00B85B3C"/>
    <w:rsid w:val="00BB16BB"/>
    <w:rsid w:val="00BD6800"/>
    <w:rsid w:val="00BE0033"/>
    <w:rsid w:val="00BE13E3"/>
    <w:rsid w:val="00C00F84"/>
    <w:rsid w:val="00C73922"/>
    <w:rsid w:val="00C74A65"/>
    <w:rsid w:val="00C76EC9"/>
    <w:rsid w:val="00C8111B"/>
    <w:rsid w:val="00C93C1D"/>
    <w:rsid w:val="00C96637"/>
    <w:rsid w:val="00CB6DAC"/>
    <w:rsid w:val="00CD1C57"/>
    <w:rsid w:val="00CD3821"/>
    <w:rsid w:val="00CD4336"/>
    <w:rsid w:val="00CE2BC2"/>
    <w:rsid w:val="00CE5E15"/>
    <w:rsid w:val="00CF1999"/>
    <w:rsid w:val="00D0445F"/>
    <w:rsid w:val="00D55AFC"/>
    <w:rsid w:val="00D84898"/>
    <w:rsid w:val="00D92652"/>
    <w:rsid w:val="00DA4E7C"/>
    <w:rsid w:val="00E00731"/>
    <w:rsid w:val="00E14C45"/>
    <w:rsid w:val="00E52FF2"/>
    <w:rsid w:val="00E86881"/>
    <w:rsid w:val="00F318F3"/>
    <w:rsid w:val="00FF1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7514FA"/>
  <w15:docId w15:val="{64C467E4-4D5E-494D-B551-8A11F8C05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741"/>
    <w:pPr>
      <w:spacing w:after="200" w:line="276" w:lineRule="auto"/>
    </w:pPr>
    <w:rPr>
      <w:sz w:val="22"/>
      <w:szCs w:val="22"/>
    </w:rPr>
  </w:style>
  <w:style w:type="paragraph" w:styleId="Heading3">
    <w:name w:val="heading 3"/>
    <w:basedOn w:val="Normal"/>
    <w:link w:val="Heading3Char"/>
    <w:uiPriority w:val="9"/>
    <w:qFormat/>
    <w:rsid w:val="003C5B55"/>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821"/>
    <w:pPr>
      <w:tabs>
        <w:tab w:val="center" w:pos="4680"/>
        <w:tab w:val="right" w:pos="9360"/>
      </w:tabs>
    </w:pPr>
  </w:style>
  <w:style w:type="character" w:customStyle="1" w:styleId="HeaderChar">
    <w:name w:val="Header Char"/>
    <w:link w:val="Header"/>
    <w:uiPriority w:val="99"/>
    <w:rsid w:val="00CD3821"/>
    <w:rPr>
      <w:sz w:val="22"/>
      <w:szCs w:val="22"/>
    </w:rPr>
  </w:style>
  <w:style w:type="paragraph" w:styleId="Footer">
    <w:name w:val="footer"/>
    <w:basedOn w:val="Normal"/>
    <w:link w:val="FooterChar"/>
    <w:uiPriority w:val="99"/>
    <w:unhideWhenUsed/>
    <w:rsid w:val="00CD3821"/>
    <w:pPr>
      <w:tabs>
        <w:tab w:val="center" w:pos="4680"/>
        <w:tab w:val="right" w:pos="9360"/>
      </w:tabs>
    </w:pPr>
  </w:style>
  <w:style w:type="character" w:customStyle="1" w:styleId="FooterChar">
    <w:name w:val="Footer Char"/>
    <w:link w:val="Footer"/>
    <w:uiPriority w:val="99"/>
    <w:rsid w:val="00CD3821"/>
    <w:rPr>
      <w:sz w:val="22"/>
      <w:szCs w:val="22"/>
    </w:rPr>
  </w:style>
  <w:style w:type="paragraph" w:styleId="Subtitle">
    <w:name w:val="Subtitle"/>
    <w:basedOn w:val="Normal"/>
    <w:next w:val="Normal"/>
    <w:link w:val="SubtitleChar"/>
    <w:uiPriority w:val="11"/>
    <w:qFormat/>
    <w:rsid w:val="00A5109D"/>
    <w:pPr>
      <w:spacing w:after="60"/>
      <w:jc w:val="center"/>
      <w:outlineLvl w:val="1"/>
    </w:pPr>
    <w:rPr>
      <w:rFonts w:ascii="Cambria" w:hAnsi="Cambria"/>
      <w:sz w:val="24"/>
      <w:szCs w:val="24"/>
    </w:rPr>
  </w:style>
  <w:style w:type="character" w:customStyle="1" w:styleId="SubtitleChar">
    <w:name w:val="Subtitle Char"/>
    <w:link w:val="Subtitle"/>
    <w:uiPriority w:val="11"/>
    <w:rsid w:val="00A5109D"/>
    <w:rPr>
      <w:rFonts w:ascii="Cambria" w:eastAsia="Times New Roman" w:hAnsi="Cambria" w:cs="Times New Roman"/>
      <w:sz w:val="24"/>
      <w:szCs w:val="24"/>
    </w:rPr>
  </w:style>
  <w:style w:type="character" w:customStyle="1" w:styleId="Heading3Char">
    <w:name w:val="Heading 3 Char"/>
    <w:link w:val="Heading3"/>
    <w:uiPriority w:val="9"/>
    <w:rsid w:val="003C5B55"/>
    <w:rPr>
      <w:rFonts w:ascii="Times New Roman" w:hAnsi="Times New Roman"/>
      <w:b/>
      <w:bCs/>
      <w:sz w:val="27"/>
      <w:szCs w:val="27"/>
    </w:rPr>
  </w:style>
  <w:style w:type="character" w:styleId="Hyperlink">
    <w:name w:val="Hyperlink"/>
    <w:uiPriority w:val="99"/>
    <w:semiHidden/>
    <w:unhideWhenUsed/>
    <w:rsid w:val="003C5B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495807">
      <w:bodyDiv w:val="1"/>
      <w:marLeft w:val="0"/>
      <w:marRight w:val="0"/>
      <w:marTop w:val="0"/>
      <w:marBottom w:val="0"/>
      <w:divBdr>
        <w:top w:val="none" w:sz="0" w:space="0" w:color="auto"/>
        <w:left w:val="none" w:sz="0" w:space="0" w:color="auto"/>
        <w:bottom w:val="none" w:sz="0" w:space="0" w:color="auto"/>
        <w:right w:val="none" w:sz="0" w:space="0" w:color="auto"/>
      </w:divBdr>
    </w:div>
    <w:div w:id="893321226">
      <w:bodyDiv w:val="1"/>
      <w:marLeft w:val="0"/>
      <w:marRight w:val="0"/>
      <w:marTop w:val="0"/>
      <w:marBottom w:val="0"/>
      <w:divBdr>
        <w:top w:val="none" w:sz="0" w:space="0" w:color="auto"/>
        <w:left w:val="none" w:sz="0" w:space="0" w:color="auto"/>
        <w:bottom w:val="none" w:sz="0" w:space="0" w:color="auto"/>
        <w:right w:val="none" w:sz="0" w:space="0" w:color="auto"/>
      </w:divBdr>
    </w:div>
    <w:div w:id="1050347931">
      <w:bodyDiv w:val="1"/>
      <w:marLeft w:val="0"/>
      <w:marRight w:val="0"/>
      <w:marTop w:val="0"/>
      <w:marBottom w:val="0"/>
      <w:divBdr>
        <w:top w:val="none" w:sz="0" w:space="0" w:color="auto"/>
        <w:left w:val="none" w:sz="0" w:space="0" w:color="auto"/>
        <w:bottom w:val="none" w:sz="0" w:space="0" w:color="auto"/>
        <w:right w:val="none" w:sz="0" w:space="0" w:color="auto"/>
      </w:divBdr>
    </w:div>
    <w:div w:id="129775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bleau.com/learn/classroom/desktop-on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bleau.com/learn/classroom/desktop-three" TargetMode="External"/><Relationship Id="rId5" Type="http://schemas.openxmlformats.org/officeDocument/2006/relationships/webSettings" Target="webSettings.xml"/><Relationship Id="rId10" Type="http://schemas.openxmlformats.org/officeDocument/2006/relationships/hyperlink" Target="https://www.tableau.com/learn/classroom/desktop-accelerated" TargetMode="External"/><Relationship Id="rId4" Type="http://schemas.openxmlformats.org/officeDocument/2006/relationships/settings" Target="settings.xml"/><Relationship Id="rId9" Type="http://schemas.openxmlformats.org/officeDocument/2006/relationships/hyperlink" Target="https://www.tableau.com/learn/classroom/desktop-tw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F11E2-F765-41E8-AE8E-49B94718C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Rishi Ravani</vt:lpstr>
    </vt:vector>
  </TitlesOfParts>
  <Company>Doostang</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Rishi Ravani</dc:title>
  <dc:creator>szimmering</dc:creator>
  <cp:lastModifiedBy>O'Connor, James - RD - St. Louis, MO</cp:lastModifiedBy>
  <cp:revision>3</cp:revision>
  <dcterms:created xsi:type="dcterms:W3CDTF">2018-08-23T11:42:00Z</dcterms:created>
  <dcterms:modified xsi:type="dcterms:W3CDTF">2018-08-23T11:42:00Z</dcterms:modified>
</cp:coreProperties>
</file>